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1F86FADF" w:rsidR="00E3704D" w:rsidRPr="00105041" w:rsidRDefault="00652F36"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January 8, 2025</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275831A2" w:rsidR="00E3704D" w:rsidRDefault="00E3704D" w:rsidP="00E3704D">
      <w:pPr>
        <w:spacing w:after="0"/>
        <w:jc w:val="center"/>
        <w:rPr>
          <w:rFonts w:ascii="Times New Roman" w:hAnsi="Times New Roman" w:cs="Times New Roman"/>
          <w:b/>
          <w:bCs/>
          <w:sz w:val="20"/>
          <w:szCs w:val="20"/>
        </w:rPr>
      </w:pPr>
    </w:p>
    <w:p w14:paraId="7D74CBE5" w14:textId="77777777" w:rsidR="0094269F" w:rsidRPr="00105041" w:rsidRDefault="0094269F"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7DED3D79"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Ms. King</w:t>
      </w:r>
      <w:r w:rsidR="00E3704D" w:rsidRPr="00105041">
        <w:rPr>
          <w:rFonts w:ascii="Times New Roman" w:hAnsi="Times New Roman" w:cs="Times New Roman"/>
          <w:sz w:val="20"/>
          <w:szCs w:val="20"/>
        </w:rPr>
        <w:t xml:space="preserve"> called to order the meeting of the St. Lawrence County Wor</w:t>
      </w:r>
      <w:r w:rsidR="00812977">
        <w:rPr>
          <w:rFonts w:ascii="Times New Roman" w:hAnsi="Times New Roman" w:cs="Times New Roman"/>
          <w:sz w:val="20"/>
          <w:szCs w:val="20"/>
        </w:rPr>
        <w:t>kforce Development Board at 8:38</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6649DA53"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 xml:space="preserve">Members Present: </w:t>
      </w:r>
      <w:r w:rsidR="00B3541D">
        <w:rPr>
          <w:rFonts w:ascii="Times New Roman" w:hAnsi="Times New Roman" w:cs="Times New Roman"/>
          <w:bCs/>
          <w:sz w:val="20"/>
          <w:szCs w:val="20"/>
        </w:rPr>
        <w:t xml:space="preserve"> </w:t>
      </w:r>
      <w:proofErr w:type="spellStart"/>
      <w:r w:rsidR="006E4EE6">
        <w:rPr>
          <w:rFonts w:ascii="Times New Roman" w:hAnsi="Times New Roman" w:cs="Times New Roman"/>
          <w:bCs/>
          <w:sz w:val="20"/>
          <w:szCs w:val="20"/>
        </w:rPr>
        <w:t>Louanne</w:t>
      </w:r>
      <w:proofErr w:type="spellEnd"/>
      <w:r w:rsidR="006E4EE6">
        <w:rPr>
          <w:rFonts w:ascii="Times New Roman" w:hAnsi="Times New Roman" w:cs="Times New Roman"/>
          <w:bCs/>
          <w:sz w:val="20"/>
          <w:szCs w:val="20"/>
        </w:rPr>
        <w:t xml:space="preserve"> King</w:t>
      </w:r>
      <w:r w:rsidR="00B3541D">
        <w:rPr>
          <w:rFonts w:ascii="Times New Roman" w:hAnsi="Times New Roman" w:cs="Times New Roman"/>
          <w:bCs/>
          <w:sz w:val="20"/>
          <w:szCs w:val="20"/>
        </w:rPr>
        <w:t xml:space="preserve">, </w:t>
      </w:r>
      <w:r w:rsidR="00C6490B" w:rsidRPr="00105041">
        <w:rPr>
          <w:rFonts w:ascii="Times New Roman" w:hAnsi="Times New Roman" w:cs="Times New Roman"/>
          <w:sz w:val="20"/>
          <w:szCs w:val="20"/>
        </w:rPr>
        <w:t>Jack Backus,</w:t>
      </w:r>
      <w:r w:rsidR="00FE17D6">
        <w:rPr>
          <w:rFonts w:ascii="Times New Roman" w:hAnsi="Times New Roman" w:cs="Times New Roman"/>
          <w:sz w:val="20"/>
          <w:szCs w:val="20"/>
        </w:rPr>
        <w:t xml:space="preserve"> </w:t>
      </w:r>
      <w:r w:rsidR="0064490E">
        <w:rPr>
          <w:rFonts w:ascii="Times New Roman" w:hAnsi="Times New Roman" w:cs="Times New Roman"/>
          <w:sz w:val="20"/>
          <w:szCs w:val="20"/>
        </w:rPr>
        <w:t>Ben Dixon</w:t>
      </w:r>
      <w:r w:rsidR="00FE17D6">
        <w:rPr>
          <w:rFonts w:ascii="Times New Roman" w:hAnsi="Times New Roman" w:cs="Times New Roman"/>
          <w:sz w:val="20"/>
          <w:szCs w:val="20"/>
        </w:rPr>
        <w:t xml:space="preserve">, </w:t>
      </w:r>
      <w:r w:rsidR="00F4190F">
        <w:rPr>
          <w:rFonts w:ascii="Times New Roman" w:hAnsi="Times New Roman" w:cs="Times New Roman"/>
          <w:sz w:val="20"/>
          <w:szCs w:val="20"/>
        </w:rPr>
        <w:t>Dale Rice</w:t>
      </w:r>
      <w:r w:rsidR="0064490E">
        <w:rPr>
          <w:rFonts w:ascii="Times New Roman" w:hAnsi="Times New Roman" w:cs="Times New Roman"/>
          <w:sz w:val="20"/>
          <w:szCs w:val="20"/>
        </w:rPr>
        <w:t>,</w:t>
      </w:r>
      <w:r w:rsidR="008E0DBD">
        <w:rPr>
          <w:rFonts w:ascii="Times New Roman" w:hAnsi="Times New Roman" w:cs="Times New Roman"/>
          <w:sz w:val="20"/>
          <w:szCs w:val="20"/>
        </w:rPr>
        <w:t xml:space="preserve"> Scott </w:t>
      </w:r>
      <w:proofErr w:type="spellStart"/>
      <w:r w:rsidR="008E0DBD">
        <w:rPr>
          <w:rFonts w:ascii="Times New Roman" w:hAnsi="Times New Roman" w:cs="Times New Roman"/>
          <w:sz w:val="20"/>
          <w:szCs w:val="20"/>
        </w:rPr>
        <w:t>Hilyard</w:t>
      </w:r>
      <w:proofErr w:type="spellEnd"/>
      <w:r w:rsidR="00AD21E8">
        <w:rPr>
          <w:rFonts w:ascii="Times New Roman" w:hAnsi="Times New Roman" w:cs="Times New Roman"/>
          <w:sz w:val="20"/>
          <w:szCs w:val="20"/>
        </w:rPr>
        <w:t>, Katelyn Autry-</w:t>
      </w:r>
      <w:proofErr w:type="spellStart"/>
      <w:r w:rsidR="00AD21E8">
        <w:rPr>
          <w:rFonts w:ascii="Times New Roman" w:hAnsi="Times New Roman" w:cs="Times New Roman"/>
          <w:sz w:val="20"/>
          <w:szCs w:val="20"/>
        </w:rPr>
        <w:t>Agen</w:t>
      </w:r>
      <w:proofErr w:type="spellEnd"/>
      <w:r w:rsidR="00AD21E8">
        <w:rPr>
          <w:rFonts w:ascii="Times New Roman" w:hAnsi="Times New Roman" w:cs="Times New Roman"/>
          <w:sz w:val="20"/>
          <w:szCs w:val="20"/>
        </w:rPr>
        <w:t>,</w:t>
      </w:r>
      <w:r w:rsidR="002A5E23">
        <w:rPr>
          <w:rFonts w:ascii="Times New Roman" w:hAnsi="Times New Roman" w:cs="Times New Roman"/>
          <w:sz w:val="20"/>
          <w:szCs w:val="20"/>
        </w:rPr>
        <w:t xml:space="preserve"> Dave Evans</w:t>
      </w:r>
      <w:r w:rsidR="00F4190F">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Shena</w:t>
      </w:r>
      <w:proofErr w:type="spellEnd"/>
      <w:r w:rsidR="00F4190F">
        <w:rPr>
          <w:rFonts w:ascii="Times New Roman" w:hAnsi="Times New Roman" w:cs="Times New Roman"/>
          <w:sz w:val="20"/>
          <w:szCs w:val="20"/>
        </w:rPr>
        <w:t xml:space="preserve"> Patrick</w:t>
      </w:r>
      <w:r w:rsidR="0064490E">
        <w:rPr>
          <w:rFonts w:ascii="Times New Roman" w:hAnsi="Times New Roman" w:cs="Times New Roman"/>
          <w:sz w:val="20"/>
          <w:szCs w:val="20"/>
        </w:rPr>
        <w:t xml:space="preserve">, Ruth Doyle, </w:t>
      </w:r>
      <w:proofErr w:type="spellStart"/>
      <w:r w:rsidR="0064490E">
        <w:rPr>
          <w:rFonts w:ascii="Times New Roman" w:hAnsi="Times New Roman" w:cs="Times New Roman"/>
          <w:sz w:val="20"/>
          <w:szCs w:val="20"/>
        </w:rPr>
        <w:t>Marijean</w:t>
      </w:r>
      <w:proofErr w:type="spellEnd"/>
      <w:r w:rsidR="0064490E">
        <w:rPr>
          <w:rFonts w:ascii="Times New Roman" w:hAnsi="Times New Roman" w:cs="Times New Roman"/>
          <w:sz w:val="20"/>
          <w:szCs w:val="20"/>
        </w:rPr>
        <w:t xml:space="preserve"> Remington, Peter Reiter</w:t>
      </w:r>
      <w:r w:rsidR="006F25EE">
        <w:rPr>
          <w:rFonts w:ascii="Times New Roman" w:hAnsi="Times New Roman" w:cs="Times New Roman"/>
          <w:sz w:val="20"/>
          <w:szCs w:val="20"/>
        </w:rPr>
        <w:t>, Dallas Sutton, Ellie Sullivan-</w:t>
      </w:r>
      <w:proofErr w:type="spellStart"/>
      <w:r w:rsidR="0064490E">
        <w:rPr>
          <w:rFonts w:ascii="Times New Roman" w:hAnsi="Times New Roman" w:cs="Times New Roman"/>
          <w:sz w:val="20"/>
          <w:szCs w:val="20"/>
        </w:rPr>
        <w:t>Stripp</w:t>
      </w:r>
      <w:proofErr w:type="spellEnd"/>
      <w:r w:rsidR="0064490E">
        <w:rPr>
          <w:rFonts w:ascii="Times New Roman" w:hAnsi="Times New Roman" w:cs="Times New Roman"/>
          <w:sz w:val="20"/>
          <w:szCs w:val="20"/>
        </w:rPr>
        <w:t xml:space="preserve">, Lynn </w:t>
      </w:r>
      <w:proofErr w:type="spellStart"/>
      <w:r w:rsidR="0064490E">
        <w:rPr>
          <w:rFonts w:ascii="Times New Roman" w:hAnsi="Times New Roman" w:cs="Times New Roman"/>
          <w:sz w:val="20"/>
          <w:szCs w:val="20"/>
        </w:rPr>
        <w:t>Pietroski</w:t>
      </w:r>
      <w:proofErr w:type="spellEnd"/>
      <w:r w:rsidR="0064490E">
        <w:rPr>
          <w:rFonts w:ascii="Times New Roman" w:hAnsi="Times New Roman" w:cs="Times New Roman"/>
          <w:sz w:val="20"/>
          <w:szCs w:val="20"/>
        </w:rPr>
        <w:t xml:space="preserve">, </w:t>
      </w:r>
      <w:proofErr w:type="spellStart"/>
      <w:r w:rsidR="0064490E">
        <w:rPr>
          <w:rFonts w:ascii="Times New Roman" w:hAnsi="Times New Roman" w:cs="Times New Roman"/>
          <w:sz w:val="20"/>
          <w:szCs w:val="20"/>
        </w:rPr>
        <w:t>Naresh</w:t>
      </w:r>
      <w:proofErr w:type="spellEnd"/>
      <w:r w:rsidR="0064490E">
        <w:rPr>
          <w:rFonts w:ascii="Times New Roman" w:hAnsi="Times New Roman" w:cs="Times New Roman"/>
          <w:sz w:val="20"/>
          <w:szCs w:val="20"/>
        </w:rPr>
        <w:t xml:space="preserve"> Singh</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3B5A4A18"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8E0DBD">
        <w:rPr>
          <w:rFonts w:ascii="Times New Roman" w:hAnsi="Times New Roman" w:cs="Times New Roman"/>
          <w:sz w:val="20"/>
          <w:szCs w:val="20"/>
        </w:rPr>
        <w:t xml:space="preserve">, </w:t>
      </w:r>
      <w:r w:rsidR="00396391">
        <w:rPr>
          <w:rFonts w:ascii="Times New Roman" w:hAnsi="Times New Roman" w:cs="Times New Roman"/>
          <w:sz w:val="20"/>
          <w:szCs w:val="20"/>
        </w:rPr>
        <w:t>Sean Henn</w:t>
      </w:r>
      <w:r w:rsidR="009B744B">
        <w:rPr>
          <w:rFonts w:ascii="Times New Roman" w:hAnsi="Times New Roman" w:cs="Times New Roman"/>
          <w:sz w:val="20"/>
          <w:szCs w:val="20"/>
        </w:rPr>
        <w:t>essey – NYS DOL, Paige Whitton</w:t>
      </w:r>
      <w:r w:rsidR="00396391">
        <w:rPr>
          <w:rFonts w:ascii="Times New Roman" w:hAnsi="Times New Roman" w:cs="Times New Roman"/>
          <w:sz w:val="20"/>
          <w:szCs w:val="20"/>
        </w:rPr>
        <w:t xml:space="preserve"> – WIOA</w:t>
      </w:r>
      <w:r w:rsidR="00DB4074">
        <w:rPr>
          <w:rFonts w:ascii="Times New Roman" w:hAnsi="Times New Roman" w:cs="Times New Roman"/>
          <w:sz w:val="20"/>
          <w:szCs w:val="20"/>
        </w:rPr>
        <w:t xml:space="preserve">, Koby </w:t>
      </w:r>
      <w:r w:rsidR="009B744B">
        <w:rPr>
          <w:rFonts w:ascii="Times New Roman" w:hAnsi="Times New Roman" w:cs="Times New Roman"/>
          <w:sz w:val="20"/>
          <w:szCs w:val="20"/>
        </w:rPr>
        <w:t xml:space="preserve">Jordan – SLL BOCES, Breana </w:t>
      </w:r>
      <w:proofErr w:type="spellStart"/>
      <w:r w:rsidR="009B744B">
        <w:rPr>
          <w:rFonts w:ascii="Times New Roman" w:hAnsi="Times New Roman" w:cs="Times New Roman"/>
          <w:sz w:val="20"/>
          <w:szCs w:val="20"/>
        </w:rPr>
        <w:t>Mainville</w:t>
      </w:r>
      <w:proofErr w:type="spellEnd"/>
      <w:r w:rsidR="00DB4074">
        <w:rPr>
          <w:rFonts w:ascii="Times New Roman" w:hAnsi="Times New Roman" w:cs="Times New Roman"/>
          <w:sz w:val="20"/>
          <w:szCs w:val="20"/>
        </w:rPr>
        <w:t xml:space="preserve"> – SLL BOCES</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6E8D607C"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002A5E23">
        <w:rPr>
          <w:rFonts w:ascii="Times New Roman" w:hAnsi="Times New Roman" w:cs="Times New Roman"/>
          <w:sz w:val="20"/>
          <w:szCs w:val="20"/>
        </w:rPr>
        <w:t xml:space="preserve"> </w:t>
      </w:r>
      <w:r w:rsidR="006E4EE6">
        <w:rPr>
          <w:rFonts w:ascii="Times New Roman" w:hAnsi="Times New Roman" w:cs="Times New Roman"/>
          <w:sz w:val="20"/>
          <w:szCs w:val="20"/>
        </w:rPr>
        <w:t xml:space="preserve"> </w:t>
      </w:r>
      <w:r w:rsidR="002E1ECD">
        <w:rPr>
          <w:rFonts w:ascii="Times New Roman" w:hAnsi="Times New Roman" w:cs="Times New Roman"/>
          <w:sz w:val="20"/>
          <w:szCs w:val="20"/>
        </w:rPr>
        <w:t xml:space="preserve">Lauren Hughes, Ron McDougall, Zvi Szafran, David Ferris, Brian Bush, Chris Coffey, Konstantin </w:t>
      </w:r>
      <w:proofErr w:type="spellStart"/>
      <w:r w:rsidR="002E1ECD">
        <w:rPr>
          <w:rFonts w:ascii="Times New Roman" w:hAnsi="Times New Roman" w:cs="Times New Roman"/>
          <w:sz w:val="20"/>
          <w:szCs w:val="20"/>
        </w:rPr>
        <w:t>Sikhaou</w:t>
      </w:r>
      <w:proofErr w:type="spellEnd"/>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053EE37F" w:rsidR="00715ECE" w:rsidRDefault="008831FF" w:rsidP="00715ECE">
      <w:pPr>
        <w:spacing w:after="0"/>
        <w:rPr>
          <w:rFonts w:ascii="Times New Roman" w:hAnsi="Times New Roman" w:cs="Times New Roman"/>
          <w:sz w:val="20"/>
          <w:szCs w:val="20"/>
        </w:rPr>
      </w:pPr>
      <w:r>
        <w:rPr>
          <w:rFonts w:ascii="Times New Roman" w:hAnsi="Times New Roman" w:cs="Times New Roman"/>
          <w:sz w:val="20"/>
          <w:szCs w:val="20"/>
        </w:rPr>
        <w:t>Ms. Doyle</w:t>
      </w:r>
      <w:r w:rsidR="00090020">
        <w:rPr>
          <w:rFonts w:ascii="Times New Roman" w:hAnsi="Times New Roman" w:cs="Times New Roman"/>
          <w:sz w:val="20"/>
          <w:szCs w:val="20"/>
        </w:rPr>
        <w:t xml:space="preserve"> </w:t>
      </w:r>
      <w:r w:rsidR="00B3541D">
        <w:rPr>
          <w:rFonts w:ascii="Times New Roman" w:hAnsi="Times New Roman" w:cs="Times New Roman"/>
          <w:sz w:val="20"/>
          <w:szCs w:val="20"/>
        </w:rPr>
        <w:t xml:space="preserve">moved and </w:t>
      </w:r>
      <w:r>
        <w:rPr>
          <w:rFonts w:ascii="Times New Roman" w:hAnsi="Times New Roman" w:cs="Times New Roman"/>
          <w:sz w:val="20"/>
          <w:szCs w:val="20"/>
        </w:rPr>
        <w:t>Mr. Dixon</w:t>
      </w:r>
      <w:r w:rsidR="00090020">
        <w:rPr>
          <w:rFonts w:ascii="Times New Roman" w:hAnsi="Times New Roman" w:cs="Times New Roman"/>
          <w:sz w:val="20"/>
          <w:szCs w:val="20"/>
        </w:rPr>
        <w:t xml:space="preserve"> </w:t>
      </w:r>
      <w:r w:rsidR="00715ECE" w:rsidRPr="00105041">
        <w:rPr>
          <w:rFonts w:ascii="Times New Roman" w:hAnsi="Times New Roman" w:cs="Times New Roman"/>
          <w:sz w:val="20"/>
          <w:szCs w:val="20"/>
        </w:rPr>
        <w:t xml:space="preserve">seconded a motion to accept the </w:t>
      </w:r>
      <w:r w:rsidR="00090020">
        <w:rPr>
          <w:rFonts w:ascii="Times New Roman" w:hAnsi="Times New Roman" w:cs="Times New Roman"/>
          <w:sz w:val="20"/>
          <w:szCs w:val="20"/>
        </w:rPr>
        <w:t>10.16.2024</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r w:rsidR="00F314AA" w:rsidRPr="00105041">
        <w:rPr>
          <w:rFonts w:ascii="Times New Roman" w:hAnsi="Times New Roman" w:cs="Times New Roman"/>
          <w:sz w:val="20"/>
          <w:szCs w:val="20"/>
        </w:rPr>
        <w:t>.</w:t>
      </w:r>
    </w:p>
    <w:p w14:paraId="78087B5C" w14:textId="75B07B72" w:rsidR="002C35E6" w:rsidRPr="00105041" w:rsidRDefault="008831FF" w:rsidP="00715ECE">
      <w:pPr>
        <w:spacing w:after="0"/>
        <w:rPr>
          <w:rFonts w:ascii="Times New Roman" w:hAnsi="Times New Roman" w:cs="Times New Roman"/>
          <w:sz w:val="20"/>
          <w:szCs w:val="20"/>
        </w:rPr>
      </w:pPr>
      <w:r>
        <w:rPr>
          <w:rFonts w:ascii="Times New Roman" w:hAnsi="Times New Roman" w:cs="Times New Roman"/>
          <w:sz w:val="20"/>
          <w:szCs w:val="20"/>
        </w:rPr>
        <w:t>Mr. Dixon</w:t>
      </w:r>
      <w:r w:rsidR="002C35E6">
        <w:rPr>
          <w:rFonts w:ascii="Times New Roman" w:hAnsi="Times New Roman" w:cs="Times New Roman"/>
          <w:sz w:val="20"/>
          <w:szCs w:val="20"/>
        </w:rPr>
        <w:t xml:space="preserve"> moved and </w:t>
      </w:r>
      <w:r>
        <w:rPr>
          <w:rFonts w:ascii="Times New Roman" w:hAnsi="Times New Roman" w:cs="Times New Roman"/>
          <w:sz w:val="20"/>
          <w:szCs w:val="20"/>
        </w:rPr>
        <w:t>Mr. Backus</w:t>
      </w:r>
      <w:r w:rsidR="00090020">
        <w:rPr>
          <w:rFonts w:ascii="Times New Roman" w:hAnsi="Times New Roman" w:cs="Times New Roman"/>
          <w:sz w:val="20"/>
          <w:szCs w:val="20"/>
        </w:rPr>
        <w:t xml:space="preserve"> </w:t>
      </w:r>
      <w:r w:rsidR="002C35E6" w:rsidRPr="00105041">
        <w:rPr>
          <w:rFonts w:ascii="Times New Roman" w:hAnsi="Times New Roman" w:cs="Times New Roman"/>
          <w:sz w:val="20"/>
          <w:szCs w:val="20"/>
        </w:rPr>
        <w:t xml:space="preserve">seconded a motion to accept the </w:t>
      </w:r>
      <w:r w:rsidR="00090020">
        <w:rPr>
          <w:rFonts w:ascii="Times New Roman" w:hAnsi="Times New Roman" w:cs="Times New Roman"/>
          <w:sz w:val="20"/>
          <w:szCs w:val="20"/>
        </w:rPr>
        <w:t>12.6.2024</w:t>
      </w:r>
      <w:r w:rsidR="002C35E6" w:rsidRPr="00105041">
        <w:rPr>
          <w:rFonts w:ascii="Times New Roman" w:hAnsi="Times New Roman" w:cs="Times New Roman"/>
          <w:sz w:val="20"/>
          <w:szCs w:val="20"/>
        </w:rPr>
        <w:t xml:space="preserve"> WDB</w:t>
      </w:r>
      <w:r w:rsidR="00090020">
        <w:rPr>
          <w:rFonts w:ascii="Times New Roman" w:hAnsi="Times New Roman" w:cs="Times New Roman"/>
          <w:sz w:val="20"/>
          <w:szCs w:val="20"/>
        </w:rPr>
        <w:t xml:space="preserve"> Executive Committee </w:t>
      </w:r>
      <w:r w:rsidR="002C35E6" w:rsidRPr="00105041">
        <w:rPr>
          <w:rFonts w:ascii="Times New Roman" w:hAnsi="Times New Roman" w:cs="Times New Roman"/>
          <w:sz w:val="20"/>
          <w:szCs w:val="20"/>
        </w:rPr>
        <w:t>minutes; approved unanimously</w:t>
      </w:r>
    </w:p>
    <w:p w14:paraId="28F9990D" w14:textId="0A71470A"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0E7CB7CF" w:rsidR="00FB125C" w:rsidRDefault="00FB125C" w:rsidP="00715ECE">
      <w:pPr>
        <w:spacing w:after="0"/>
        <w:rPr>
          <w:rFonts w:ascii="Times New Roman" w:hAnsi="Times New Roman" w:cs="Times New Roman"/>
          <w:bCs/>
          <w:sz w:val="20"/>
          <w:szCs w:val="20"/>
        </w:rPr>
      </w:pPr>
    </w:p>
    <w:p w14:paraId="718F71F6" w14:textId="18D96607" w:rsidR="007E4E55" w:rsidRDefault="00D646AF" w:rsidP="00715ECE">
      <w:pPr>
        <w:spacing w:after="0"/>
        <w:rPr>
          <w:rFonts w:ascii="Times New Roman" w:hAnsi="Times New Roman" w:cs="Times New Roman"/>
          <w:bCs/>
          <w:sz w:val="20"/>
          <w:szCs w:val="20"/>
        </w:rPr>
      </w:pPr>
      <w:r>
        <w:rPr>
          <w:rFonts w:ascii="Times New Roman" w:hAnsi="Times New Roman" w:cs="Times New Roman"/>
          <w:bCs/>
          <w:sz w:val="20"/>
          <w:szCs w:val="20"/>
        </w:rPr>
        <w:t>Ms. King requested that Ms. Lewis introduce Paige Whitton, who filled the vacant Senior Account Clerk positon.</w:t>
      </w:r>
      <w:r w:rsidR="002B00B0" w:rsidRPr="002B00B0">
        <w:rPr>
          <w:rFonts w:ascii="Times New Roman" w:hAnsi="Times New Roman" w:cs="Times New Roman"/>
          <w:bCs/>
          <w:sz w:val="20"/>
          <w:szCs w:val="20"/>
        </w:rPr>
        <w:t xml:space="preserve"> </w:t>
      </w:r>
      <w:r w:rsidR="002B00B0">
        <w:rPr>
          <w:rFonts w:ascii="Times New Roman" w:hAnsi="Times New Roman" w:cs="Times New Roman"/>
          <w:bCs/>
          <w:sz w:val="20"/>
          <w:szCs w:val="20"/>
        </w:rPr>
        <w:t xml:space="preserve">Ms. Whitton gave a brief introduction.  Ms. Lewis asked everyone in attendance to introduce themselves.  </w:t>
      </w:r>
      <w:r>
        <w:rPr>
          <w:rFonts w:ascii="Times New Roman" w:hAnsi="Times New Roman" w:cs="Times New Roman"/>
          <w:bCs/>
          <w:sz w:val="20"/>
          <w:szCs w:val="20"/>
        </w:rPr>
        <w:t xml:space="preserve"> </w:t>
      </w:r>
    </w:p>
    <w:p w14:paraId="672BD788" w14:textId="77777777" w:rsidR="002B00B0" w:rsidRDefault="002B00B0"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71CE089E"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F131C3">
        <w:rPr>
          <w:rFonts w:ascii="Times New Roman" w:hAnsi="Times New Roman" w:cs="Times New Roman"/>
          <w:sz w:val="20"/>
          <w:szCs w:val="20"/>
          <w:u w:val="single"/>
        </w:rPr>
        <w:t>Approving a One Year Extension of the One Stop Network Operator Agreement (Approved by Executive Committee on 12/6/24)</w:t>
      </w:r>
    </w:p>
    <w:p w14:paraId="664371DD" w14:textId="27F77E45"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Moved/seconded by</w:t>
      </w:r>
      <w:r w:rsidR="009572FE">
        <w:rPr>
          <w:rFonts w:ascii="Times New Roman" w:hAnsi="Times New Roman" w:cs="Times New Roman"/>
          <w:bCs/>
          <w:sz w:val="20"/>
          <w:szCs w:val="20"/>
        </w:rPr>
        <w:t xml:space="preserve"> </w:t>
      </w:r>
      <w:proofErr w:type="spellStart"/>
      <w:r w:rsidR="009572FE">
        <w:rPr>
          <w:rFonts w:ascii="Times New Roman" w:hAnsi="Times New Roman" w:cs="Times New Roman"/>
          <w:bCs/>
          <w:sz w:val="20"/>
          <w:szCs w:val="20"/>
        </w:rPr>
        <w:t>Pietroski</w:t>
      </w:r>
      <w:proofErr w:type="spellEnd"/>
      <w:r w:rsidR="009572FE">
        <w:rPr>
          <w:rFonts w:ascii="Times New Roman" w:hAnsi="Times New Roman" w:cs="Times New Roman"/>
          <w:bCs/>
          <w:sz w:val="20"/>
          <w:szCs w:val="20"/>
        </w:rPr>
        <w:t>/</w:t>
      </w:r>
      <w:proofErr w:type="spellStart"/>
      <w:r w:rsidR="009572FE">
        <w:rPr>
          <w:rFonts w:ascii="Times New Roman" w:hAnsi="Times New Roman" w:cs="Times New Roman"/>
          <w:bCs/>
          <w:sz w:val="20"/>
          <w:szCs w:val="20"/>
        </w:rPr>
        <w:t>Hilyard</w:t>
      </w:r>
      <w:proofErr w:type="spellEnd"/>
      <w:r w:rsidR="00D90CB4">
        <w:rPr>
          <w:rFonts w:ascii="Times New Roman" w:hAnsi="Times New Roman" w:cs="Times New Roman"/>
          <w:bCs/>
          <w:sz w:val="20"/>
          <w:szCs w:val="20"/>
        </w:rPr>
        <w:t>; Approved unanimously</w:t>
      </w:r>
    </w:p>
    <w:p w14:paraId="5CB3D94F" w14:textId="6E1C45DC" w:rsidR="00DF32FA" w:rsidRPr="00DF32FA" w:rsidRDefault="00DF32FA" w:rsidP="005B549D">
      <w:pPr>
        <w:pStyle w:val="ListParagraph"/>
        <w:numPr>
          <w:ilvl w:val="0"/>
          <w:numId w:val="14"/>
        </w:numPr>
        <w:spacing w:after="0" w:line="240" w:lineRule="auto"/>
        <w:rPr>
          <w:rFonts w:ascii="Times New Roman" w:hAnsi="Times New Roman" w:cs="Times New Roman"/>
          <w:bCs/>
          <w:sz w:val="20"/>
          <w:szCs w:val="20"/>
        </w:rPr>
      </w:pPr>
      <w:r w:rsidRPr="00DF32FA">
        <w:rPr>
          <w:rFonts w:ascii="Times New Roman" w:hAnsi="Times New Roman" w:cs="Times New Roman"/>
          <w:bCs/>
          <w:sz w:val="20"/>
          <w:szCs w:val="20"/>
        </w:rPr>
        <w:t>Ms. Doyle inquired about the extension for the One Stop Network Operator positi</w:t>
      </w:r>
      <w:r w:rsidR="00B5137E">
        <w:rPr>
          <w:rFonts w:ascii="Times New Roman" w:hAnsi="Times New Roman" w:cs="Times New Roman"/>
          <w:bCs/>
          <w:sz w:val="20"/>
          <w:szCs w:val="20"/>
        </w:rPr>
        <w:t xml:space="preserve">on and </w:t>
      </w:r>
      <w:r w:rsidRPr="00DF32FA">
        <w:rPr>
          <w:rFonts w:ascii="Times New Roman" w:hAnsi="Times New Roman" w:cs="Times New Roman"/>
          <w:bCs/>
          <w:sz w:val="20"/>
          <w:szCs w:val="20"/>
        </w:rPr>
        <w:t>what the plan was for when the ext</w:t>
      </w:r>
      <w:r>
        <w:rPr>
          <w:rFonts w:ascii="Times New Roman" w:hAnsi="Times New Roman" w:cs="Times New Roman"/>
          <w:bCs/>
          <w:sz w:val="20"/>
          <w:szCs w:val="20"/>
        </w:rPr>
        <w:t xml:space="preserve">ension period expires.  </w:t>
      </w:r>
      <w:r w:rsidRPr="00DF32FA">
        <w:rPr>
          <w:rFonts w:ascii="Times New Roman" w:hAnsi="Times New Roman" w:cs="Times New Roman"/>
          <w:bCs/>
          <w:sz w:val="20"/>
          <w:szCs w:val="20"/>
        </w:rPr>
        <w:t xml:space="preserve">Ms. Lewis </w:t>
      </w:r>
      <w:r w:rsidR="00296A40">
        <w:rPr>
          <w:rFonts w:ascii="Times New Roman" w:hAnsi="Times New Roman" w:cs="Times New Roman"/>
          <w:bCs/>
          <w:sz w:val="20"/>
          <w:szCs w:val="20"/>
        </w:rPr>
        <w:t xml:space="preserve">explained that the One Stop Network Operator has to be competitively bid every four years.  At the end of this extension, </w:t>
      </w:r>
      <w:r w:rsidRPr="00DF32FA">
        <w:rPr>
          <w:rFonts w:ascii="Times New Roman" w:hAnsi="Times New Roman" w:cs="Times New Roman"/>
          <w:bCs/>
          <w:sz w:val="20"/>
          <w:szCs w:val="20"/>
        </w:rPr>
        <w:t xml:space="preserve">the OSNO </w:t>
      </w:r>
      <w:r>
        <w:rPr>
          <w:rFonts w:ascii="Times New Roman" w:hAnsi="Times New Roman" w:cs="Times New Roman"/>
          <w:bCs/>
          <w:sz w:val="20"/>
          <w:szCs w:val="20"/>
        </w:rPr>
        <w:t>agreement w</w:t>
      </w:r>
      <w:r w:rsidRPr="00DF32FA">
        <w:rPr>
          <w:rFonts w:ascii="Times New Roman" w:hAnsi="Times New Roman" w:cs="Times New Roman"/>
          <w:bCs/>
          <w:sz w:val="20"/>
          <w:szCs w:val="20"/>
        </w:rPr>
        <w:t xml:space="preserve">ould </w:t>
      </w:r>
      <w:r>
        <w:rPr>
          <w:rFonts w:ascii="Times New Roman" w:hAnsi="Times New Roman" w:cs="Times New Roman"/>
          <w:bCs/>
          <w:sz w:val="20"/>
          <w:szCs w:val="20"/>
        </w:rPr>
        <w:t xml:space="preserve">be extended an additional year, with the next resolution being presented to the Board at the </w:t>
      </w:r>
      <w:r w:rsidRPr="00DF32FA">
        <w:rPr>
          <w:rFonts w:ascii="Times New Roman" w:hAnsi="Times New Roman" w:cs="Times New Roman"/>
          <w:bCs/>
          <w:sz w:val="20"/>
          <w:szCs w:val="20"/>
        </w:rPr>
        <w:t>June meeting and by January 2026 the RFP process will start.</w:t>
      </w:r>
    </w:p>
    <w:p w14:paraId="6EB41E34" w14:textId="0EF7B0B9" w:rsidR="00196402" w:rsidRDefault="00196402" w:rsidP="009E5202">
      <w:pPr>
        <w:spacing w:after="0" w:line="240" w:lineRule="auto"/>
        <w:rPr>
          <w:rFonts w:ascii="Times New Roman" w:hAnsi="Times New Roman" w:cs="Times New Roman"/>
          <w:bCs/>
          <w:sz w:val="20"/>
          <w:szCs w:val="20"/>
        </w:rPr>
      </w:pPr>
    </w:p>
    <w:p w14:paraId="659AFF01" w14:textId="177EBE00"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9E1F36">
        <w:rPr>
          <w:rFonts w:ascii="Times New Roman" w:hAnsi="Times New Roman" w:cs="Times New Roman"/>
          <w:sz w:val="20"/>
          <w:szCs w:val="20"/>
          <w:u w:val="single"/>
        </w:rPr>
        <w:t>Establishing the PY24 Budget for the New York State Department of Labor (NYSDOL) Office of Just Energy Transition (OJET) Renewable Energy Training Initiative (RETI) (Approved by Executive Committee on 12/6/24)</w:t>
      </w:r>
    </w:p>
    <w:p w14:paraId="0635B3D7" w14:textId="09DC729D"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117748">
        <w:rPr>
          <w:rFonts w:ascii="Times New Roman" w:hAnsi="Times New Roman" w:cs="Times New Roman"/>
          <w:bCs/>
          <w:sz w:val="20"/>
          <w:szCs w:val="20"/>
        </w:rPr>
        <w:t>Doyle/Dixon</w:t>
      </w:r>
      <w:r>
        <w:rPr>
          <w:rFonts w:ascii="Times New Roman" w:hAnsi="Times New Roman" w:cs="Times New Roman"/>
          <w:bCs/>
          <w:sz w:val="20"/>
          <w:szCs w:val="20"/>
        </w:rPr>
        <w:t>; Approved unanimously</w:t>
      </w:r>
    </w:p>
    <w:p w14:paraId="53A3C6EA" w14:textId="77777777" w:rsidR="00DD5069" w:rsidRDefault="00DD5069" w:rsidP="00DD5069">
      <w:pPr>
        <w:pStyle w:val="ListParagraph"/>
        <w:numPr>
          <w:ilvl w:val="0"/>
          <w:numId w:val="20"/>
        </w:numPr>
        <w:spacing w:after="0"/>
        <w:rPr>
          <w:rFonts w:ascii="Times New Roman" w:hAnsi="Times New Roman" w:cs="Times New Roman"/>
          <w:bCs/>
          <w:sz w:val="20"/>
          <w:szCs w:val="20"/>
        </w:rPr>
      </w:pPr>
      <w:r w:rsidRPr="008A6479">
        <w:rPr>
          <w:rFonts w:ascii="Times New Roman" w:hAnsi="Times New Roman" w:cs="Times New Roman"/>
          <w:bCs/>
          <w:sz w:val="20"/>
          <w:szCs w:val="20"/>
        </w:rPr>
        <w:t xml:space="preserve">Ms. Lewis </w:t>
      </w:r>
      <w:r>
        <w:rPr>
          <w:rFonts w:ascii="Times New Roman" w:hAnsi="Times New Roman" w:cs="Times New Roman"/>
          <w:bCs/>
          <w:sz w:val="20"/>
          <w:szCs w:val="20"/>
        </w:rPr>
        <w:t xml:space="preserve">informed the Board that the Treasurer’s Office has the OJET budget ready to go. Ms. Lewis expressed she spoke with Mr. Evans and Liz Brown at SUNY Canton about training programs that fit within the parameters of OJET. It is a pilot program and if successful, may continue.  </w:t>
      </w:r>
    </w:p>
    <w:p w14:paraId="4D12DCBE" w14:textId="77777777" w:rsidR="00DD5069" w:rsidRDefault="00DD5069" w:rsidP="00DD5069">
      <w:pPr>
        <w:spacing w:after="0"/>
        <w:rPr>
          <w:rFonts w:ascii="Times New Roman" w:hAnsi="Times New Roman" w:cs="Times New Roman"/>
          <w:bCs/>
          <w:sz w:val="20"/>
          <w:szCs w:val="20"/>
        </w:rPr>
      </w:pPr>
    </w:p>
    <w:p w14:paraId="75A7F9F3" w14:textId="77777777" w:rsidR="00DD5069" w:rsidRDefault="00196402" w:rsidP="00196402">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9E1F36" w:rsidRPr="00DF31BC">
        <w:rPr>
          <w:rFonts w:ascii="Times New Roman" w:hAnsi="Times New Roman" w:cs="Times New Roman"/>
          <w:sz w:val="20"/>
          <w:szCs w:val="20"/>
          <w:u w:val="single"/>
        </w:rPr>
        <w:t>Authorization</w:t>
      </w:r>
      <w:r w:rsidR="009E1F36">
        <w:rPr>
          <w:rFonts w:ascii="Times New Roman" w:hAnsi="Times New Roman" w:cs="Times New Roman"/>
          <w:sz w:val="20"/>
          <w:szCs w:val="20"/>
          <w:u w:val="single"/>
        </w:rPr>
        <w:t xml:space="preserve"> of the St. Lawrence County Treasurer to Modify the PY24 WIOA Budget to Transfer Formula Funds </w:t>
      </w:r>
      <w:r w:rsidR="00DD5069">
        <w:rPr>
          <w:rFonts w:ascii="Times New Roman" w:hAnsi="Times New Roman" w:cs="Times New Roman"/>
          <w:sz w:val="20"/>
          <w:szCs w:val="20"/>
          <w:u w:val="single"/>
        </w:rPr>
        <w:t>from Dislocated Worker to Adult</w:t>
      </w:r>
    </w:p>
    <w:p w14:paraId="66C33C11" w14:textId="337A4B50" w:rsidR="00196402" w:rsidRDefault="00196402" w:rsidP="00196402">
      <w:pPr>
        <w:spacing w:after="0" w:line="240" w:lineRule="auto"/>
        <w:rPr>
          <w:rFonts w:ascii="Times New Roman" w:hAnsi="Times New Roman" w:cs="Times New Roman"/>
          <w:bCs/>
          <w:sz w:val="20"/>
          <w:szCs w:val="20"/>
        </w:rPr>
      </w:pPr>
      <w:bookmarkStart w:id="0" w:name="_GoBack"/>
      <w:bookmarkEnd w:id="0"/>
      <w:r w:rsidRPr="009E5202">
        <w:rPr>
          <w:rFonts w:ascii="Times New Roman" w:hAnsi="Times New Roman" w:cs="Times New Roman"/>
          <w:bCs/>
          <w:sz w:val="20"/>
          <w:szCs w:val="20"/>
        </w:rPr>
        <w:t xml:space="preserve">Moved/seconded by </w:t>
      </w:r>
      <w:r w:rsidR="003C69CB">
        <w:rPr>
          <w:rFonts w:ascii="Times New Roman" w:hAnsi="Times New Roman" w:cs="Times New Roman"/>
          <w:bCs/>
          <w:sz w:val="20"/>
          <w:szCs w:val="20"/>
        </w:rPr>
        <w:t>Autry-</w:t>
      </w:r>
      <w:proofErr w:type="spellStart"/>
      <w:r w:rsidR="003C69CB">
        <w:rPr>
          <w:rFonts w:ascii="Times New Roman" w:hAnsi="Times New Roman" w:cs="Times New Roman"/>
          <w:bCs/>
          <w:sz w:val="20"/>
          <w:szCs w:val="20"/>
        </w:rPr>
        <w:t>Agen</w:t>
      </w:r>
      <w:proofErr w:type="spellEnd"/>
      <w:r w:rsidR="003C69CB">
        <w:rPr>
          <w:rFonts w:ascii="Times New Roman" w:hAnsi="Times New Roman" w:cs="Times New Roman"/>
          <w:bCs/>
          <w:sz w:val="20"/>
          <w:szCs w:val="20"/>
        </w:rPr>
        <w:t>/</w:t>
      </w:r>
      <w:proofErr w:type="spellStart"/>
      <w:r w:rsidR="003C69CB">
        <w:rPr>
          <w:rFonts w:ascii="Times New Roman" w:hAnsi="Times New Roman" w:cs="Times New Roman"/>
          <w:bCs/>
          <w:sz w:val="20"/>
          <w:szCs w:val="20"/>
        </w:rPr>
        <w:t>Pietroski</w:t>
      </w:r>
      <w:proofErr w:type="spellEnd"/>
      <w:r>
        <w:rPr>
          <w:rFonts w:ascii="Times New Roman" w:hAnsi="Times New Roman" w:cs="Times New Roman"/>
          <w:bCs/>
          <w:sz w:val="20"/>
          <w:szCs w:val="20"/>
        </w:rPr>
        <w:t>; Approved unanimously</w:t>
      </w:r>
    </w:p>
    <w:p w14:paraId="1BE5912E" w14:textId="77804C7E" w:rsidR="00B16A0B" w:rsidRPr="00B16A0B" w:rsidRDefault="00B16A0B" w:rsidP="00B16A0B">
      <w:pPr>
        <w:pStyle w:val="ListParagraph"/>
        <w:numPr>
          <w:ilvl w:val="0"/>
          <w:numId w:val="17"/>
        </w:numPr>
        <w:spacing w:after="0" w:line="240" w:lineRule="auto"/>
        <w:rPr>
          <w:rFonts w:ascii="Times New Roman" w:hAnsi="Times New Roman" w:cs="Times New Roman"/>
          <w:bCs/>
          <w:sz w:val="20"/>
          <w:szCs w:val="20"/>
        </w:rPr>
      </w:pPr>
      <w:r>
        <w:rPr>
          <w:rFonts w:ascii="Times New Roman" w:hAnsi="Times New Roman" w:cs="Times New Roman"/>
          <w:bCs/>
          <w:sz w:val="20"/>
          <w:szCs w:val="20"/>
        </w:rPr>
        <w:t>Mr. Peters informed the Board</w:t>
      </w:r>
      <w:r w:rsidR="006F25EE">
        <w:rPr>
          <w:rFonts w:ascii="Times New Roman" w:hAnsi="Times New Roman" w:cs="Times New Roman"/>
          <w:bCs/>
          <w:sz w:val="20"/>
          <w:szCs w:val="20"/>
        </w:rPr>
        <w:t xml:space="preserve"> that</w:t>
      </w:r>
      <w:r>
        <w:rPr>
          <w:rFonts w:ascii="Times New Roman" w:hAnsi="Times New Roman" w:cs="Times New Roman"/>
          <w:bCs/>
          <w:sz w:val="20"/>
          <w:szCs w:val="20"/>
        </w:rPr>
        <w:t xml:space="preserve"> based on projections</w:t>
      </w:r>
      <w:r w:rsidR="000F6BA6">
        <w:rPr>
          <w:rFonts w:ascii="Times New Roman" w:hAnsi="Times New Roman" w:cs="Times New Roman"/>
          <w:bCs/>
          <w:sz w:val="20"/>
          <w:szCs w:val="20"/>
        </w:rPr>
        <w:t>,</w:t>
      </w:r>
      <w:r>
        <w:rPr>
          <w:rFonts w:ascii="Times New Roman" w:hAnsi="Times New Roman" w:cs="Times New Roman"/>
          <w:bCs/>
          <w:sz w:val="20"/>
          <w:szCs w:val="20"/>
        </w:rPr>
        <w:t xml:space="preserve"> $120,000 is a reasonable amount of funds to transfer from Dislocated Worker to Adult </w:t>
      </w:r>
      <w:r w:rsidR="000F6BA6">
        <w:rPr>
          <w:rFonts w:ascii="Times New Roman" w:hAnsi="Times New Roman" w:cs="Times New Roman"/>
          <w:bCs/>
          <w:sz w:val="20"/>
          <w:szCs w:val="20"/>
        </w:rPr>
        <w:t xml:space="preserve">to serve the most participants possible </w:t>
      </w:r>
      <w:r>
        <w:rPr>
          <w:rFonts w:ascii="Times New Roman" w:hAnsi="Times New Roman" w:cs="Times New Roman"/>
          <w:bCs/>
          <w:sz w:val="20"/>
          <w:szCs w:val="20"/>
        </w:rPr>
        <w:t>while reaching the 80% spe</w:t>
      </w:r>
      <w:r w:rsidR="00420A6D">
        <w:rPr>
          <w:rFonts w:ascii="Times New Roman" w:hAnsi="Times New Roman" w:cs="Times New Roman"/>
          <w:bCs/>
          <w:sz w:val="20"/>
          <w:szCs w:val="20"/>
        </w:rPr>
        <w:t>nding goals by the end of June 2025.</w:t>
      </w:r>
    </w:p>
    <w:p w14:paraId="384AE86E" w14:textId="6AE4415F" w:rsidR="00196402" w:rsidRDefault="00196402" w:rsidP="009E5202">
      <w:pPr>
        <w:spacing w:after="0" w:line="240" w:lineRule="auto"/>
        <w:rPr>
          <w:rFonts w:ascii="Times New Roman" w:hAnsi="Times New Roman" w:cs="Times New Roman"/>
          <w:bCs/>
          <w:sz w:val="20"/>
          <w:szCs w:val="20"/>
        </w:rPr>
      </w:pPr>
    </w:p>
    <w:p w14:paraId="0CED69B1" w14:textId="77777777" w:rsidR="00296A40" w:rsidRDefault="00296A40" w:rsidP="00196402">
      <w:pPr>
        <w:spacing w:after="0" w:line="240" w:lineRule="auto"/>
        <w:rPr>
          <w:rFonts w:ascii="Times New Roman" w:hAnsi="Times New Roman" w:cs="Times New Roman"/>
          <w:sz w:val="20"/>
          <w:szCs w:val="20"/>
          <w:u w:val="single"/>
        </w:rPr>
      </w:pPr>
    </w:p>
    <w:p w14:paraId="0FB59F7E" w14:textId="77777777" w:rsidR="00296A40" w:rsidRDefault="00296A40" w:rsidP="00196402">
      <w:pPr>
        <w:spacing w:after="0" w:line="240" w:lineRule="auto"/>
        <w:rPr>
          <w:rFonts w:ascii="Times New Roman" w:hAnsi="Times New Roman" w:cs="Times New Roman"/>
          <w:sz w:val="20"/>
          <w:szCs w:val="20"/>
          <w:u w:val="single"/>
        </w:rPr>
      </w:pPr>
    </w:p>
    <w:p w14:paraId="06A7DB1E" w14:textId="77777777" w:rsidR="00085653" w:rsidRDefault="00085653" w:rsidP="00196402">
      <w:pPr>
        <w:spacing w:after="0" w:line="240" w:lineRule="auto"/>
        <w:rPr>
          <w:rFonts w:ascii="Times New Roman" w:hAnsi="Times New Roman" w:cs="Times New Roman"/>
          <w:sz w:val="20"/>
          <w:szCs w:val="20"/>
          <w:u w:val="single"/>
        </w:rPr>
      </w:pPr>
    </w:p>
    <w:p w14:paraId="6F4B91AC" w14:textId="18E43A93" w:rsidR="00196402" w:rsidRPr="00D90CB4" w:rsidRDefault="00196402" w:rsidP="00196402">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sidR="009E1F36" w:rsidRPr="006D7D54">
        <w:rPr>
          <w:rFonts w:ascii="Times New Roman" w:hAnsi="Times New Roman" w:cs="Times New Roman"/>
          <w:sz w:val="20"/>
          <w:szCs w:val="20"/>
          <w:u w:val="single"/>
        </w:rPr>
        <w:t>Establishing</w:t>
      </w:r>
      <w:r w:rsidR="009E1F36">
        <w:rPr>
          <w:rFonts w:ascii="Times New Roman" w:hAnsi="Times New Roman" w:cs="Times New Roman"/>
          <w:sz w:val="20"/>
          <w:szCs w:val="20"/>
          <w:u w:val="single"/>
        </w:rPr>
        <w:t xml:space="preserve"> the PY23 Budget for the NY SCION OMH Initiative </w:t>
      </w:r>
    </w:p>
    <w:p w14:paraId="41206F1E" w14:textId="44AA054A"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F21512">
        <w:rPr>
          <w:rFonts w:ascii="Times New Roman" w:hAnsi="Times New Roman" w:cs="Times New Roman"/>
          <w:bCs/>
          <w:sz w:val="20"/>
          <w:szCs w:val="20"/>
        </w:rPr>
        <w:t>Doyle/Sutton</w:t>
      </w:r>
      <w:r w:rsidR="006B6E7E">
        <w:rPr>
          <w:rFonts w:ascii="Times New Roman" w:hAnsi="Times New Roman" w:cs="Times New Roman"/>
          <w:bCs/>
          <w:sz w:val="20"/>
          <w:szCs w:val="20"/>
        </w:rPr>
        <w:t>; Approved unanimously</w:t>
      </w:r>
    </w:p>
    <w:p w14:paraId="5EEF6EC4" w14:textId="60B9885D" w:rsidR="00954C51" w:rsidRDefault="006B6E7E" w:rsidP="00954C51">
      <w:pPr>
        <w:pStyle w:val="ListParagraph"/>
        <w:numPr>
          <w:ilvl w:val="0"/>
          <w:numId w:val="14"/>
        </w:numPr>
        <w:spacing w:after="0" w:line="240" w:lineRule="auto"/>
        <w:rPr>
          <w:rFonts w:ascii="Times New Roman" w:hAnsi="Times New Roman" w:cs="Times New Roman"/>
          <w:bCs/>
          <w:sz w:val="20"/>
          <w:szCs w:val="20"/>
        </w:rPr>
      </w:pPr>
      <w:r>
        <w:rPr>
          <w:rFonts w:ascii="Times New Roman" w:hAnsi="Times New Roman" w:cs="Times New Roman"/>
          <w:bCs/>
          <w:sz w:val="20"/>
          <w:szCs w:val="20"/>
        </w:rPr>
        <w:t>M</w:t>
      </w:r>
      <w:r w:rsidR="003E1CF0">
        <w:rPr>
          <w:rFonts w:ascii="Times New Roman" w:hAnsi="Times New Roman" w:cs="Times New Roman"/>
          <w:bCs/>
          <w:sz w:val="20"/>
          <w:szCs w:val="20"/>
        </w:rPr>
        <w:t>s. Lewis i</w:t>
      </w:r>
      <w:r>
        <w:rPr>
          <w:rFonts w:ascii="Times New Roman" w:hAnsi="Times New Roman" w:cs="Times New Roman"/>
          <w:bCs/>
          <w:sz w:val="20"/>
          <w:szCs w:val="20"/>
        </w:rPr>
        <w:t xml:space="preserve">nformed the Board </w:t>
      </w:r>
      <w:r w:rsidR="00954C51">
        <w:rPr>
          <w:rFonts w:ascii="Times New Roman" w:hAnsi="Times New Roman" w:cs="Times New Roman"/>
          <w:bCs/>
          <w:sz w:val="20"/>
          <w:szCs w:val="20"/>
        </w:rPr>
        <w:t>that NY SCION gives $100,000.00 a year to hire a DRC. This past year, in addition to the NY SCION money, OMH gave $30,000.00. Ms. Lewis expressed that due to not spending all of the NY SCION funds, we will be looking to give back approximately</w:t>
      </w:r>
      <w:r w:rsidR="006A13A6">
        <w:rPr>
          <w:rFonts w:ascii="Times New Roman" w:hAnsi="Times New Roman" w:cs="Times New Roman"/>
          <w:bCs/>
          <w:sz w:val="20"/>
          <w:szCs w:val="20"/>
        </w:rPr>
        <w:t xml:space="preserve"> $15,000.00</w:t>
      </w:r>
      <w:r w:rsidR="00954C51">
        <w:rPr>
          <w:rFonts w:ascii="Times New Roman" w:hAnsi="Times New Roman" w:cs="Times New Roman"/>
          <w:bCs/>
          <w:sz w:val="20"/>
          <w:szCs w:val="20"/>
        </w:rPr>
        <w:t xml:space="preserve"> to the state. The additional funds from OMH will roll over into the following year. Due to not using the OMH money, the budget will be $160,000.00 for the following year. Ms. Lewis communicated that DOL has changed some of the parameters in DRC funding. Funding can now be used f</w:t>
      </w:r>
      <w:r w:rsidR="00D432CA">
        <w:rPr>
          <w:rFonts w:ascii="Times New Roman" w:hAnsi="Times New Roman" w:cs="Times New Roman"/>
          <w:bCs/>
          <w:sz w:val="20"/>
          <w:szCs w:val="20"/>
        </w:rPr>
        <w:t xml:space="preserve">or </w:t>
      </w:r>
      <w:r w:rsidR="00954C51">
        <w:rPr>
          <w:rFonts w:ascii="Times New Roman" w:hAnsi="Times New Roman" w:cs="Times New Roman"/>
          <w:bCs/>
          <w:sz w:val="20"/>
          <w:szCs w:val="20"/>
        </w:rPr>
        <w:t>clerical assis</w:t>
      </w:r>
      <w:r w:rsidR="00D432CA">
        <w:rPr>
          <w:rFonts w:ascii="Times New Roman" w:hAnsi="Times New Roman" w:cs="Times New Roman"/>
          <w:bCs/>
          <w:sz w:val="20"/>
          <w:szCs w:val="20"/>
        </w:rPr>
        <w:t xml:space="preserve">tance, as well as broader outreach and assisting individuals with disabilities. With this change, Ms. Lewis is expecting to spend all NY SCION funds as well as using some OMH funds. Ms. </w:t>
      </w:r>
      <w:r w:rsidR="006541DF">
        <w:rPr>
          <w:rFonts w:ascii="Times New Roman" w:hAnsi="Times New Roman" w:cs="Times New Roman"/>
          <w:bCs/>
          <w:sz w:val="20"/>
          <w:szCs w:val="20"/>
        </w:rPr>
        <w:t>Lewis</w:t>
      </w:r>
      <w:r w:rsidR="00D432CA">
        <w:rPr>
          <w:rFonts w:ascii="Times New Roman" w:hAnsi="Times New Roman" w:cs="Times New Roman"/>
          <w:bCs/>
          <w:sz w:val="20"/>
          <w:szCs w:val="20"/>
        </w:rPr>
        <w:t xml:space="preserve"> informed the Board that OMH funds will be a different budget than NY SCION due to OMH being in PY23 and NY SCION is in PY22. </w:t>
      </w:r>
    </w:p>
    <w:p w14:paraId="51ACDA9D" w14:textId="1453A0A7" w:rsidR="00196402" w:rsidRDefault="00196402" w:rsidP="009E5202">
      <w:pPr>
        <w:spacing w:after="0" w:line="240" w:lineRule="auto"/>
        <w:rPr>
          <w:rFonts w:ascii="Times New Roman" w:hAnsi="Times New Roman" w:cs="Times New Roman"/>
          <w:bCs/>
          <w:sz w:val="20"/>
          <w:szCs w:val="20"/>
        </w:rPr>
      </w:pPr>
    </w:p>
    <w:p w14:paraId="239EB574" w14:textId="408B86D3" w:rsidR="00196402" w:rsidRPr="00D90CB4" w:rsidRDefault="00196402" w:rsidP="00196402">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sidR="009E1F36" w:rsidRPr="006D7D54">
        <w:rPr>
          <w:rFonts w:ascii="Times New Roman" w:hAnsi="Times New Roman" w:cs="Times New Roman"/>
          <w:sz w:val="20"/>
          <w:szCs w:val="20"/>
          <w:u w:val="single"/>
        </w:rPr>
        <w:t>Recommending</w:t>
      </w:r>
      <w:r w:rsidR="009E1F36">
        <w:rPr>
          <w:rFonts w:ascii="Times New Roman" w:hAnsi="Times New Roman" w:cs="Times New Roman"/>
          <w:sz w:val="20"/>
          <w:szCs w:val="20"/>
          <w:u w:val="single"/>
        </w:rPr>
        <w:t xml:space="preserve"> Appointment to the Workforce Development Board </w:t>
      </w:r>
    </w:p>
    <w:p w14:paraId="1AA3E049" w14:textId="4A30FF86" w:rsidR="00196402" w:rsidRDefault="00393D19" w:rsidP="00196402">
      <w:pPr>
        <w:spacing w:after="0" w:line="240" w:lineRule="auto"/>
        <w:rPr>
          <w:rFonts w:ascii="Times New Roman" w:hAnsi="Times New Roman" w:cs="Times New Roman"/>
          <w:bCs/>
          <w:sz w:val="20"/>
          <w:szCs w:val="20"/>
        </w:rPr>
      </w:pPr>
      <w:r>
        <w:rPr>
          <w:rFonts w:ascii="Times New Roman" w:hAnsi="Times New Roman" w:cs="Times New Roman"/>
          <w:bCs/>
          <w:sz w:val="20"/>
          <w:szCs w:val="20"/>
        </w:rPr>
        <w:t>Moved/seconded by Doyle/Rice</w:t>
      </w:r>
      <w:r w:rsidR="00196402">
        <w:rPr>
          <w:rFonts w:ascii="Times New Roman" w:hAnsi="Times New Roman" w:cs="Times New Roman"/>
          <w:bCs/>
          <w:sz w:val="20"/>
          <w:szCs w:val="20"/>
        </w:rPr>
        <w:t>; Approved unanimously</w:t>
      </w:r>
    </w:p>
    <w:p w14:paraId="54C7920B" w14:textId="7F5D3AD2" w:rsidR="003E1CF0" w:rsidRPr="003E1CF0" w:rsidRDefault="003E1CF0" w:rsidP="003E1CF0">
      <w:pPr>
        <w:pStyle w:val="ListParagraph"/>
        <w:numPr>
          <w:ilvl w:val="0"/>
          <w:numId w:val="14"/>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w:t>
      </w:r>
      <w:r w:rsidR="00F55073">
        <w:rPr>
          <w:rFonts w:ascii="Times New Roman" w:hAnsi="Times New Roman" w:cs="Times New Roman"/>
          <w:bCs/>
          <w:sz w:val="20"/>
          <w:szCs w:val="20"/>
        </w:rPr>
        <w:t>s informed the Board that Ryan</w:t>
      </w:r>
      <w:r>
        <w:rPr>
          <w:rFonts w:ascii="Times New Roman" w:hAnsi="Times New Roman" w:cs="Times New Roman"/>
          <w:bCs/>
          <w:sz w:val="20"/>
          <w:szCs w:val="20"/>
        </w:rPr>
        <w:t xml:space="preserve"> </w:t>
      </w:r>
      <w:proofErr w:type="spellStart"/>
      <w:r w:rsidR="006B2EE2">
        <w:rPr>
          <w:rFonts w:ascii="Times New Roman" w:hAnsi="Times New Roman" w:cs="Times New Roman"/>
          <w:bCs/>
          <w:sz w:val="20"/>
          <w:szCs w:val="20"/>
        </w:rPr>
        <w:t>Schermerhorn</w:t>
      </w:r>
      <w:proofErr w:type="spellEnd"/>
      <w:r>
        <w:rPr>
          <w:rFonts w:ascii="Times New Roman" w:hAnsi="Times New Roman" w:cs="Times New Roman"/>
          <w:bCs/>
          <w:sz w:val="20"/>
          <w:szCs w:val="20"/>
        </w:rPr>
        <w:t xml:space="preserve"> elected not to renew his appointment to the Board</w:t>
      </w:r>
      <w:r w:rsidR="006B2EE2">
        <w:rPr>
          <w:rFonts w:ascii="Times New Roman" w:hAnsi="Times New Roman" w:cs="Times New Roman"/>
          <w:bCs/>
          <w:sz w:val="20"/>
          <w:szCs w:val="20"/>
        </w:rPr>
        <w:t xml:space="preserve">. Mr. </w:t>
      </w:r>
      <w:proofErr w:type="spellStart"/>
      <w:r w:rsidR="006B2EE2">
        <w:rPr>
          <w:rFonts w:ascii="Times New Roman" w:hAnsi="Times New Roman" w:cs="Times New Roman"/>
          <w:bCs/>
          <w:sz w:val="20"/>
          <w:szCs w:val="20"/>
        </w:rPr>
        <w:t>Schermerhorn</w:t>
      </w:r>
      <w:proofErr w:type="spellEnd"/>
      <w:r>
        <w:rPr>
          <w:rFonts w:ascii="Times New Roman" w:hAnsi="Times New Roman" w:cs="Times New Roman"/>
          <w:bCs/>
          <w:sz w:val="20"/>
          <w:szCs w:val="20"/>
        </w:rPr>
        <w:t xml:space="preserve"> recommended Clara Cummings,</w:t>
      </w:r>
      <w:r w:rsidR="007E78BD">
        <w:rPr>
          <w:rFonts w:ascii="Times New Roman" w:hAnsi="Times New Roman" w:cs="Times New Roman"/>
          <w:bCs/>
          <w:sz w:val="20"/>
          <w:szCs w:val="20"/>
        </w:rPr>
        <w:t xml:space="preserve"> Empire State Mines</w:t>
      </w:r>
      <w:r>
        <w:rPr>
          <w:rFonts w:ascii="Times New Roman" w:hAnsi="Times New Roman" w:cs="Times New Roman"/>
          <w:bCs/>
          <w:sz w:val="20"/>
          <w:szCs w:val="20"/>
        </w:rPr>
        <w:t xml:space="preserve"> </w:t>
      </w:r>
      <w:r w:rsidR="007E78BD">
        <w:rPr>
          <w:rFonts w:ascii="Times New Roman" w:hAnsi="Times New Roman" w:cs="Times New Roman"/>
          <w:bCs/>
          <w:sz w:val="20"/>
          <w:szCs w:val="20"/>
        </w:rPr>
        <w:t xml:space="preserve">Human Resource Director, as his replacement. </w:t>
      </w:r>
    </w:p>
    <w:p w14:paraId="7D4810D2" w14:textId="3009B0A9" w:rsidR="00196402" w:rsidRDefault="00196402" w:rsidP="009E5202">
      <w:pPr>
        <w:spacing w:after="0" w:line="240" w:lineRule="auto"/>
        <w:rPr>
          <w:rFonts w:ascii="Times New Roman" w:hAnsi="Times New Roman" w:cs="Times New Roman"/>
          <w:bCs/>
          <w:sz w:val="20"/>
          <w:szCs w:val="20"/>
        </w:rPr>
      </w:pPr>
    </w:p>
    <w:p w14:paraId="40049B7E" w14:textId="3A86847E" w:rsidR="00196402" w:rsidRDefault="00196402" w:rsidP="009E5202">
      <w:pPr>
        <w:spacing w:after="0" w:line="240" w:lineRule="auto"/>
        <w:rPr>
          <w:rFonts w:ascii="Times New Roman" w:hAnsi="Times New Roman" w:cs="Times New Roman"/>
          <w:bCs/>
          <w:sz w:val="20"/>
          <w:szCs w:val="20"/>
        </w:rPr>
      </w:pPr>
    </w:p>
    <w:p w14:paraId="4945A0CC" w14:textId="2B4D49C2" w:rsidR="00B816AA" w:rsidRPr="00105041" w:rsidRDefault="00822973" w:rsidP="00E3704D">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558EBECB" w14:textId="603A53AD" w:rsidR="00B816AA" w:rsidRDefault="00B816AA" w:rsidP="00E3704D">
      <w:pPr>
        <w:spacing w:after="0"/>
        <w:rPr>
          <w:rFonts w:ascii="Times New Roman" w:hAnsi="Times New Roman" w:cs="Times New Roman"/>
          <w:b/>
          <w:bCs/>
          <w:sz w:val="20"/>
          <w:szCs w:val="20"/>
          <w:u w:val="single"/>
        </w:rPr>
      </w:pPr>
    </w:p>
    <w:p w14:paraId="0AC59186" w14:textId="6D000D7C" w:rsidR="00890F83" w:rsidRDefault="00890F83" w:rsidP="00E3704D">
      <w:pPr>
        <w:spacing w:after="0"/>
        <w:rPr>
          <w:rFonts w:ascii="Times New Roman" w:hAnsi="Times New Roman" w:cs="Times New Roman"/>
          <w:bCs/>
          <w:sz w:val="20"/>
          <w:szCs w:val="20"/>
        </w:rPr>
      </w:pPr>
      <w:r>
        <w:rPr>
          <w:rFonts w:ascii="Times New Roman" w:hAnsi="Times New Roman" w:cs="Times New Roman"/>
          <w:bCs/>
          <w:sz w:val="20"/>
          <w:szCs w:val="20"/>
        </w:rPr>
        <w:t>Staffing Update:</w:t>
      </w:r>
    </w:p>
    <w:p w14:paraId="36125119" w14:textId="62E85202" w:rsidR="00204951" w:rsidRPr="00204951" w:rsidRDefault="00204951" w:rsidP="00204951">
      <w:pPr>
        <w:pStyle w:val="ListParagraph"/>
        <w:numPr>
          <w:ilvl w:val="0"/>
          <w:numId w:val="14"/>
        </w:numPr>
        <w:spacing w:after="0"/>
        <w:rPr>
          <w:rFonts w:ascii="Times New Roman" w:hAnsi="Times New Roman" w:cs="Times New Roman"/>
          <w:bCs/>
          <w:sz w:val="20"/>
          <w:szCs w:val="20"/>
        </w:rPr>
      </w:pPr>
      <w:r w:rsidRPr="00204951">
        <w:rPr>
          <w:rFonts w:ascii="Times New Roman" w:hAnsi="Times New Roman" w:cs="Times New Roman"/>
          <w:bCs/>
          <w:sz w:val="20"/>
          <w:szCs w:val="20"/>
        </w:rPr>
        <w:t xml:space="preserve">Ms. Lewis informed the Board that </w:t>
      </w:r>
      <w:r>
        <w:rPr>
          <w:rFonts w:ascii="Times New Roman" w:hAnsi="Times New Roman" w:cs="Times New Roman"/>
          <w:bCs/>
          <w:sz w:val="20"/>
          <w:szCs w:val="20"/>
        </w:rPr>
        <w:t>with the hire of Paige Whitton</w:t>
      </w:r>
      <w:r w:rsidRPr="00204951">
        <w:rPr>
          <w:rFonts w:ascii="Times New Roman" w:hAnsi="Times New Roman" w:cs="Times New Roman"/>
          <w:bCs/>
          <w:sz w:val="20"/>
          <w:szCs w:val="20"/>
        </w:rPr>
        <w:t>, the One Stop Career Center is fully staffed</w:t>
      </w:r>
      <w:r>
        <w:rPr>
          <w:rFonts w:ascii="Times New Roman" w:hAnsi="Times New Roman" w:cs="Times New Roman"/>
          <w:bCs/>
          <w:sz w:val="20"/>
          <w:szCs w:val="20"/>
        </w:rPr>
        <w:t>.</w:t>
      </w:r>
    </w:p>
    <w:p w14:paraId="63F462BC" w14:textId="77777777" w:rsidR="00204951" w:rsidRDefault="00204951" w:rsidP="00890F83">
      <w:pPr>
        <w:spacing w:after="0"/>
        <w:rPr>
          <w:rFonts w:ascii="Times New Roman" w:hAnsi="Times New Roman" w:cs="Times New Roman"/>
          <w:bCs/>
          <w:sz w:val="20"/>
          <w:szCs w:val="20"/>
        </w:rPr>
      </w:pPr>
    </w:p>
    <w:p w14:paraId="69830EDD" w14:textId="059F08EC" w:rsidR="00890F83" w:rsidRDefault="00060442" w:rsidP="00890F83">
      <w:pPr>
        <w:spacing w:after="0"/>
        <w:rPr>
          <w:rFonts w:ascii="Times New Roman" w:hAnsi="Times New Roman" w:cs="Times New Roman"/>
          <w:bCs/>
          <w:sz w:val="20"/>
          <w:szCs w:val="20"/>
        </w:rPr>
      </w:pPr>
      <w:r>
        <w:rPr>
          <w:rFonts w:ascii="Times New Roman" w:hAnsi="Times New Roman" w:cs="Times New Roman"/>
          <w:bCs/>
          <w:sz w:val="20"/>
          <w:szCs w:val="20"/>
        </w:rPr>
        <w:t>Executive Director Contract:</w:t>
      </w:r>
    </w:p>
    <w:p w14:paraId="71C35408" w14:textId="77777777" w:rsidR="008239D9" w:rsidRDefault="00204951" w:rsidP="00204951">
      <w:pPr>
        <w:pStyle w:val="ListParagraph"/>
        <w:numPr>
          <w:ilvl w:val="0"/>
          <w:numId w:val="14"/>
        </w:numPr>
        <w:spacing w:after="0"/>
        <w:rPr>
          <w:rFonts w:ascii="Times New Roman" w:hAnsi="Times New Roman" w:cs="Times New Roman"/>
          <w:bCs/>
          <w:sz w:val="20"/>
          <w:szCs w:val="20"/>
        </w:rPr>
      </w:pPr>
      <w:r>
        <w:rPr>
          <w:rFonts w:ascii="Times New Roman" w:hAnsi="Times New Roman" w:cs="Times New Roman"/>
          <w:bCs/>
          <w:sz w:val="20"/>
          <w:szCs w:val="20"/>
        </w:rPr>
        <w:t>Ms. Lewis informed the Board that the Executive Director’s contract expires June 30, 2025.</w:t>
      </w:r>
    </w:p>
    <w:p w14:paraId="4125F251" w14:textId="0C826CF6" w:rsidR="00204951" w:rsidRDefault="00204951" w:rsidP="00204951">
      <w:pPr>
        <w:pStyle w:val="ListParagraph"/>
        <w:numPr>
          <w:ilvl w:val="0"/>
          <w:numId w:val="14"/>
        </w:numPr>
        <w:spacing w:after="0"/>
        <w:rPr>
          <w:rFonts w:ascii="Times New Roman" w:hAnsi="Times New Roman" w:cs="Times New Roman"/>
          <w:bCs/>
          <w:sz w:val="20"/>
          <w:szCs w:val="20"/>
        </w:rPr>
      </w:pPr>
      <w:r>
        <w:rPr>
          <w:rFonts w:ascii="Times New Roman" w:hAnsi="Times New Roman" w:cs="Times New Roman"/>
          <w:bCs/>
          <w:sz w:val="20"/>
          <w:szCs w:val="20"/>
        </w:rPr>
        <w:t xml:space="preserve"> </w:t>
      </w:r>
      <w:r w:rsidR="008239D9">
        <w:rPr>
          <w:rFonts w:ascii="Times New Roman" w:hAnsi="Times New Roman" w:cs="Times New Roman"/>
          <w:bCs/>
          <w:sz w:val="20"/>
          <w:szCs w:val="20"/>
        </w:rPr>
        <w:t>A Committee, consisting of Ms. King, Mr. Sutton, Ms. Remington, and Mr. Evans, was created to review the Executive Director position and steps moving forward.  The Committee will make their recommendations to the Board at the March Quarterly meeting.</w:t>
      </w:r>
    </w:p>
    <w:p w14:paraId="2E4090A9" w14:textId="77777777" w:rsidR="00204951" w:rsidRPr="00204951" w:rsidRDefault="00204951" w:rsidP="00204951">
      <w:pPr>
        <w:pStyle w:val="ListParagraph"/>
        <w:spacing w:after="0"/>
        <w:rPr>
          <w:rFonts w:ascii="Times New Roman" w:hAnsi="Times New Roman" w:cs="Times New Roman"/>
          <w:bCs/>
          <w:sz w:val="20"/>
          <w:szCs w:val="20"/>
        </w:rPr>
      </w:pPr>
    </w:p>
    <w:p w14:paraId="1AA23753" w14:textId="50369C33" w:rsidR="004164FB"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WDB </w:t>
      </w:r>
      <w:r w:rsidR="009A1CEC">
        <w:rPr>
          <w:rFonts w:ascii="Times New Roman" w:hAnsi="Times New Roman" w:cs="Times New Roman"/>
          <w:bCs/>
          <w:sz w:val="20"/>
          <w:szCs w:val="20"/>
        </w:rPr>
        <w:t>Membership Roster</w:t>
      </w:r>
      <w:r w:rsidR="004164FB">
        <w:rPr>
          <w:rFonts w:ascii="Times New Roman" w:hAnsi="Times New Roman" w:cs="Times New Roman"/>
          <w:bCs/>
          <w:sz w:val="20"/>
          <w:szCs w:val="20"/>
        </w:rPr>
        <w:t>:</w:t>
      </w:r>
    </w:p>
    <w:p w14:paraId="5A1339CD" w14:textId="39E23606" w:rsidR="00495937" w:rsidRDefault="00495937" w:rsidP="00495937">
      <w:pPr>
        <w:pStyle w:val="ListParagraph"/>
        <w:numPr>
          <w:ilvl w:val="0"/>
          <w:numId w:val="15"/>
        </w:numPr>
        <w:spacing w:after="0"/>
        <w:rPr>
          <w:rFonts w:ascii="Times New Roman" w:hAnsi="Times New Roman" w:cs="Times New Roman"/>
          <w:bCs/>
          <w:sz w:val="20"/>
          <w:szCs w:val="20"/>
        </w:rPr>
      </w:pPr>
      <w:r>
        <w:rPr>
          <w:rFonts w:ascii="Times New Roman" w:hAnsi="Times New Roman" w:cs="Times New Roman"/>
          <w:bCs/>
          <w:sz w:val="20"/>
          <w:szCs w:val="20"/>
        </w:rPr>
        <w:t>Ms. Lewis announced the approval of Clara Cummings, Empire State Mines Human Resource Direc</w:t>
      </w:r>
      <w:r w:rsidR="000506E9">
        <w:rPr>
          <w:rFonts w:ascii="Times New Roman" w:hAnsi="Times New Roman" w:cs="Times New Roman"/>
          <w:bCs/>
          <w:sz w:val="20"/>
          <w:szCs w:val="20"/>
        </w:rPr>
        <w:t xml:space="preserve">tor as a replacement for Ryan </w:t>
      </w:r>
      <w:proofErr w:type="spellStart"/>
      <w:r>
        <w:rPr>
          <w:rFonts w:ascii="Times New Roman" w:hAnsi="Times New Roman" w:cs="Times New Roman"/>
          <w:bCs/>
          <w:sz w:val="20"/>
          <w:szCs w:val="20"/>
        </w:rPr>
        <w:t>Schermerhorn</w:t>
      </w:r>
      <w:proofErr w:type="spellEnd"/>
      <w:r>
        <w:rPr>
          <w:rFonts w:ascii="Times New Roman" w:hAnsi="Times New Roman" w:cs="Times New Roman"/>
          <w:bCs/>
          <w:sz w:val="20"/>
          <w:szCs w:val="20"/>
        </w:rPr>
        <w:t>.</w:t>
      </w:r>
    </w:p>
    <w:p w14:paraId="6E3C842A" w14:textId="251DF555" w:rsidR="00495937" w:rsidRDefault="00495937" w:rsidP="00495937">
      <w:pPr>
        <w:pStyle w:val="ListParagraph"/>
        <w:numPr>
          <w:ilvl w:val="0"/>
          <w:numId w:val="15"/>
        </w:numPr>
        <w:spacing w:after="0"/>
        <w:rPr>
          <w:rFonts w:ascii="Times New Roman" w:hAnsi="Times New Roman" w:cs="Times New Roman"/>
          <w:bCs/>
          <w:sz w:val="20"/>
          <w:szCs w:val="20"/>
        </w:rPr>
      </w:pPr>
      <w:r>
        <w:rPr>
          <w:rFonts w:ascii="Times New Roman" w:hAnsi="Times New Roman" w:cs="Times New Roman"/>
          <w:bCs/>
          <w:sz w:val="20"/>
          <w:szCs w:val="20"/>
        </w:rPr>
        <w:t>Ms. Lewis informed the Board there is one</w:t>
      </w:r>
      <w:r w:rsidR="008239D9">
        <w:rPr>
          <w:rFonts w:ascii="Times New Roman" w:hAnsi="Times New Roman" w:cs="Times New Roman"/>
          <w:bCs/>
          <w:sz w:val="20"/>
          <w:szCs w:val="20"/>
        </w:rPr>
        <w:t xml:space="preserve"> more vacant position do to the resignation of</w:t>
      </w:r>
      <w:r>
        <w:rPr>
          <w:rFonts w:ascii="Times New Roman" w:hAnsi="Times New Roman" w:cs="Times New Roman"/>
          <w:bCs/>
          <w:sz w:val="20"/>
          <w:szCs w:val="20"/>
        </w:rPr>
        <w:t xml:space="preserve"> Lynn Blevins</w:t>
      </w:r>
      <w:r w:rsidR="008239D9">
        <w:rPr>
          <w:rFonts w:ascii="Times New Roman" w:hAnsi="Times New Roman" w:cs="Times New Roman"/>
          <w:bCs/>
          <w:sz w:val="20"/>
          <w:szCs w:val="20"/>
        </w:rPr>
        <w:t>.</w:t>
      </w:r>
    </w:p>
    <w:p w14:paraId="39220E47" w14:textId="77777777" w:rsidR="00495937" w:rsidRPr="004164FB" w:rsidRDefault="00495937" w:rsidP="00495937">
      <w:pPr>
        <w:pStyle w:val="ListParagraph"/>
        <w:numPr>
          <w:ilvl w:val="0"/>
          <w:numId w:val="15"/>
        </w:numPr>
        <w:spacing w:after="0"/>
        <w:rPr>
          <w:rFonts w:ascii="Times New Roman" w:hAnsi="Times New Roman" w:cs="Times New Roman"/>
          <w:bCs/>
          <w:sz w:val="20"/>
          <w:szCs w:val="20"/>
        </w:rPr>
      </w:pPr>
      <w:r>
        <w:rPr>
          <w:rFonts w:ascii="Times New Roman" w:hAnsi="Times New Roman" w:cs="Times New Roman"/>
          <w:bCs/>
          <w:sz w:val="20"/>
          <w:szCs w:val="20"/>
        </w:rPr>
        <w:t>Ms. Lewis requested that the Board Members review the membership roster and inform her of any changes that need to be made.</w:t>
      </w:r>
    </w:p>
    <w:p w14:paraId="619E0854" w14:textId="7A176AC7" w:rsidR="00204951" w:rsidRDefault="00204951" w:rsidP="00E3704D">
      <w:pPr>
        <w:spacing w:after="0"/>
        <w:rPr>
          <w:rFonts w:ascii="Times New Roman" w:hAnsi="Times New Roman" w:cs="Times New Roman"/>
          <w:bCs/>
          <w:sz w:val="20"/>
          <w:szCs w:val="20"/>
        </w:rPr>
      </w:pPr>
    </w:p>
    <w:p w14:paraId="068ACEAC" w14:textId="1BAA0689" w:rsidR="004164FB" w:rsidRDefault="00060442" w:rsidP="00E3704D">
      <w:pPr>
        <w:spacing w:after="0"/>
        <w:rPr>
          <w:rFonts w:ascii="Times New Roman" w:hAnsi="Times New Roman" w:cs="Times New Roman"/>
          <w:bCs/>
          <w:sz w:val="20"/>
          <w:szCs w:val="20"/>
        </w:rPr>
      </w:pPr>
      <w:r>
        <w:rPr>
          <w:rFonts w:ascii="Times New Roman" w:hAnsi="Times New Roman" w:cs="Times New Roman"/>
          <w:bCs/>
          <w:sz w:val="20"/>
          <w:szCs w:val="20"/>
        </w:rPr>
        <w:t>Fiscal Review, Program Review:</w:t>
      </w:r>
    </w:p>
    <w:p w14:paraId="64C97768" w14:textId="00F8616C" w:rsidR="00E35F63" w:rsidRDefault="00E35F63" w:rsidP="00E35F63">
      <w:pPr>
        <w:pStyle w:val="ListParagraph"/>
        <w:numPr>
          <w:ilvl w:val="0"/>
          <w:numId w:val="16"/>
        </w:numPr>
        <w:spacing w:after="0"/>
        <w:rPr>
          <w:rFonts w:ascii="Times New Roman" w:hAnsi="Times New Roman" w:cs="Times New Roman"/>
          <w:bCs/>
          <w:sz w:val="20"/>
          <w:szCs w:val="20"/>
        </w:rPr>
      </w:pPr>
      <w:r>
        <w:rPr>
          <w:rFonts w:ascii="Times New Roman" w:hAnsi="Times New Roman" w:cs="Times New Roman"/>
          <w:bCs/>
          <w:sz w:val="20"/>
          <w:szCs w:val="20"/>
        </w:rPr>
        <w:t xml:space="preserve">Fiscal Review is complete, no unsolved findings or corrective action. </w:t>
      </w:r>
    </w:p>
    <w:p w14:paraId="53BE2242" w14:textId="6365E4C5" w:rsidR="00E35F63" w:rsidRDefault="00E35F63" w:rsidP="00E35F63">
      <w:pPr>
        <w:pStyle w:val="ListParagraph"/>
        <w:numPr>
          <w:ilvl w:val="0"/>
          <w:numId w:val="16"/>
        </w:numPr>
        <w:spacing w:after="0"/>
        <w:rPr>
          <w:rFonts w:ascii="Times New Roman" w:hAnsi="Times New Roman" w:cs="Times New Roman"/>
          <w:bCs/>
          <w:sz w:val="20"/>
          <w:szCs w:val="20"/>
        </w:rPr>
      </w:pPr>
      <w:r>
        <w:rPr>
          <w:rFonts w:ascii="Times New Roman" w:hAnsi="Times New Roman" w:cs="Times New Roman"/>
          <w:bCs/>
          <w:sz w:val="20"/>
          <w:szCs w:val="20"/>
        </w:rPr>
        <w:t xml:space="preserve">Program Review is complete, no unsolved findings or corrective action. </w:t>
      </w:r>
    </w:p>
    <w:p w14:paraId="57064310" w14:textId="77777777" w:rsidR="00E35F63" w:rsidRPr="00E35F63" w:rsidRDefault="00E35F63" w:rsidP="00E35F63">
      <w:pPr>
        <w:pStyle w:val="ListParagraph"/>
        <w:spacing w:after="0"/>
        <w:rPr>
          <w:rFonts w:ascii="Times New Roman" w:hAnsi="Times New Roman" w:cs="Times New Roman"/>
          <w:bCs/>
          <w:sz w:val="20"/>
          <w:szCs w:val="20"/>
        </w:rPr>
      </w:pPr>
    </w:p>
    <w:p w14:paraId="7C37FFB1" w14:textId="77777777" w:rsidR="003724DA" w:rsidRPr="006D540E" w:rsidRDefault="003724DA" w:rsidP="003724DA">
      <w:pPr>
        <w:spacing w:after="0"/>
        <w:rPr>
          <w:rFonts w:ascii="Times New Roman" w:hAnsi="Times New Roman" w:cs="Times New Roman"/>
          <w:bCs/>
          <w:sz w:val="20"/>
          <w:szCs w:val="20"/>
        </w:rPr>
      </w:pPr>
    </w:p>
    <w:p w14:paraId="487D9436" w14:textId="6FAD0CE6" w:rsidR="001F30D3" w:rsidRPr="006D540E" w:rsidRDefault="001F30D3"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STAFF REPORTS:</w:t>
      </w:r>
    </w:p>
    <w:p w14:paraId="5CD4B7F5" w14:textId="67A21B20" w:rsidR="00872526" w:rsidRPr="006D540E" w:rsidRDefault="00872526" w:rsidP="001F30D3">
      <w:pPr>
        <w:spacing w:after="0"/>
        <w:rPr>
          <w:rFonts w:ascii="Times New Roman" w:hAnsi="Times New Roman" w:cs="Times New Roman"/>
          <w:b/>
          <w:bCs/>
          <w:sz w:val="20"/>
          <w:szCs w:val="20"/>
          <w:u w:val="single"/>
        </w:rPr>
      </w:pPr>
    </w:p>
    <w:p w14:paraId="50F794C2" w14:textId="4A848C57" w:rsidR="00872526" w:rsidRDefault="00872526"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Fiscal Manager/Title I</w:t>
      </w:r>
    </w:p>
    <w:p w14:paraId="5A08CF1A" w14:textId="77247822" w:rsidR="0054533E" w:rsidRPr="006D540E" w:rsidRDefault="0054533E" w:rsidP="001F30D3">
      <w:pPr>
        <w:spacing w:after="0"/>
        <w:rPr>
          <w:rFonts w:ascii="Times New Roman" w:hAnsi="Times New Roman" w:cs="Times New Roman"/>
          <w:b/>
          <w:bCs/>
          <w:sz w:val="20"/>
          <w:szCs w:val="20"/>
          <w:u w:val="single"/>
        </w:rPr>
      </w:pPr>
    </w:p>
    <w:p w14:paraId="22EE77A2" w14:textId="3B61B299" w:rsidR="00634346" w:rsidRDefault="006D540E" w:rsidP="0054533E">
      <w:pPr>
        <w:pStyle w:val="ListParagraph"/>
        <w:numPr>
          <w:ilvl w:val="0"/>
          <w:numId w:val="19"/>
        </w:numPr>
        <w:spacing w:after="0"/>
        <w:rPr>
          <w:rFonts w:ascii="Times New Roman" w:hAnsi="Times New Roman" w:cs="Times New Roman"/>
          <w:bCs/>
          <w:sz w:val="20"/>
          <w:szCs w:val="20"/>
        </w:rPr>
      </w:pPr>
      <w:r>
        <w:rPr>
          <w:rFonts w:ascii="Times New Roman" w:hAnsi="Times New Roman" w:cs="Times New Roman"/>
          <w:bCs/>
          <w:sz w:val="20"/>
          <w:szCs w:val="20"/>
        </w:rPr>
        <w:t xml:space="preserve">Mr. Peters referred the Board to the budget print out of Accrued Revenue/Expenditures as of October 2024. Mr. Peters expressed from the Fiscal Review, FOTA wanted to change the quarterly report presented to the Board. Previously we reported how much was spent each particular quarter and how, now FOTA would like how much is spent for that particular program year and how the funds were </w:t>
      </w:r>
      <w:r w:rsidR="009104C3">
        <w:rPr>
          <w:rFonts w:ascii="Times New Roman" w:hAnsi="Times New Roman" w:cs="Times New Roman"/>
          <w:bCs/>
          <w:sz w:val="20"/>
          <w:szCs w:val="20"/>
        </w:rPr>
        <w:t>utilized</w:t>
      </w:r>
      <w:r>
        <w:rPr>
          <w:rFonts w:ascii="Times New Roman" w:hAnsi="Times New Roman" w:cs="Times New Roman"/>
          <w:bCs/>
          <w:sz w:val="20"/>
          <w:szCs w:val="20"/>
        </w:rPr>
        <w:t xml:space="preserve">. Mr. Peters expressed how DRC is looking to give the state back approximately $15,000.00 </w:t>
      </w:r>
      <w:r w:rsidR="009104C3">
        <w:rPr>
          <w:rFonts w:ascii="Times New Roman" w:hAnsi="Times New Roman" w:cs="Times New Roman"/>
          <w:bCs/>
          <w:sz w:val="20"/>
          <w:szCs w:val="20"/>
        </w:rPr>
        <w:t>for</w:t>
      </w:r>
      <w:r>
        <w:rPr>
          <w:rFonts w:ascii="Times New Roman" w:hAnsi="Times New Roman" w:cs="Times New Roman"/>
          <w:bCs/>
          <w:sz w:val="20"/>
          <w:szCs w:val="20"/>
        </w:rPr>
        <w:t xml:space="preserve"> PY22, there is not an exact amount as expenses </w:t>
      </w:r>
      <w:r w:rsidR="009104C3">
        <w:rPr>
          <w:rFonts w:ascii="Times New Roman" w:hAnsi="Times New Roman" w:cs="Times New Roman"/>
          <w:bCs/>
          <w:sz w:val="20"/>
          <w:szCs w:val="20"/>
        </w:rPr>
        <w:t>for</w:t>
      </w:r>
      <w:r>
        <w:rPr>
          <w:rFonts w:ascii="Times New Roman" w:hAnsi="Times New Roman" w:cs="Times New Roman"/>
          <w:bCs/>
          <w:sz w:val="20"/>
          <w:szCs w:val="20"/>
        </w:rPr>
        <w:t xml:space="preserve"> December are still being paid.</w:t>
      </w:r>
      <w:r w:rsidR="00782227">
        <w:rPr>
          <w:rFonts w:ascii="Times New Roman" w:hAnsi="Times New Roman" w:cs="Times New Roman"/>
          <w:bCs/>
          <w:sz w:val="20"/>
          <w:szCs w:val="20"/>
        </w:rPr>
        <w:t xml:space="preserve"> For Summer Youth funding we started with a balance of $436,000.00 and out of those funds, $2,736.00 was not spent. </w:t>
      </w:r>
    </w:p>
    <w:p w14:paraId="2E0D788A" w14:textId="77777777" w:rsidR="0054533E" w:rsidRPr="0054533E" w:rsidRDefault="0054533E" w:rsidP="00085653">
      <w:pPr>
        <w:pStyle w:val="ListParagraph"/>
        <w:spacing w:after="0"/>
        <w:rPr>
          <w:rFonts w:ascii="Times New Roman" w:hAnsi="Times New Roman" w:cs="Times New Roman"/>
          <w:bCs/>
          <w:sz w:val="20"/>
          <w:szCs w:val="20"/>
        </w:rPr>
      </w:pPr>
    </w:p>
    <w:p w14:paraId="5A800CDA" w14:textId="77777777" w:rsidR="00085653" w:rsidRDefault="00085653" w:rsidP="001F30D3">
      <w:pPr>
        <w:spacing w:after="0"/>
        <w:rPr>
          <w:rFonts w:ascii="Times New Roman" w:hAnsi="Times New Roman" w:cs="Times New Roman"/>
          <w:b/>
          <w:bCs/>
          <w:sz w:val="20"/>
          <w:szCs w:val="20"/>
          <w:u w:val="single"/>
        </w:rPr>
      </w:pPr>
    </w:p>
    <w:p w14:paraId="473C6DA2" w14:textId="77777777" w:rsidR="00085653" w:rsidRDefault="00085653" w:rsidP="001F30D3">
      <w:pPr>
        <w:spacing w:after="0"/>
        <w:rPr>
          <w:rFonts w:ascii="Times New Roman" w:hAnsi="Times New Roman" w:cs="Times New Roman"/>
          <w:b/>
          <w:bCs/>
          <w:sz w:val="20"/>
          <w:szCs w:val="20"/>
          <w:u w:val="single"/>
        </w:rPr>
      </w:pPr>
    </w:p>
    <w:p w14:paraId="56B09F98" w14:textId="77777777" w:rsidR="00085653" w:rsidRDefault="00085653" w:rsidP="001F30D3">
      <w:pPr>
        <w:spacing w:after="0"/>
        <w:rPr>
          <w:rFonts w:ascii="Times New Roman" w:hAnsi="Times New Roman" w:cs="Times New Roman"/>
          <w:b/>
          <w:bCs/>
          <w:sz w:val="20"/>
          <w:szCs w:val="20"/>
          <w:u w:val="single"/>
        </w:rPr>
      </w:pPr>
    </w:p>
    <w:p w14:paraId="59D5EA6A" w14:textId="7446AEE6" w:rsidR="00475D81" w:rsidRDefault="00475D81"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One-Stop Network Operator</w:t>
      </w:r>
    </w:p>
    <w:p w14:paraId="12D4A249" w14:textId="026295FA" w:rsidR="0054533E" w:rsidRDefault="0054533E" w:rsidP="001F30D3">
      <w:pPr>
        <w:spacing w:after="0"/>
        <w:rPr>
          <w:rFonts w:ascii="Times New Roman" w:hAnsi="Times New Roman" w:cs="Times New Roman"/>
          <w:b/>
          <w:bCs/>
          <w:sz w:val="20"/>
          <w:szCs w:val="20"/>
          <w:u w:val="single"/>
        </w:rPr>
      </w:pPr>
    </w:p>
    <w:p w14:paraId="1B2047ED" w14:textId="0639D590" w:rsidR="0054533E" w:rsidRDefault="00085653" w:rsidP="00976BEB">
      <w:pPr>
        <w:pStyle w:val="ListParagraph"/>
        <w:numPr>
          <w:ilvl w:val="0"/>
          <w:numId w:val="22"/>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referenced </w:t>
      </w:r>
      <w:r w:rsidR="00976BEB">
        <w:rPr>
          <w:rFonts w:ascii="Times New Roman" w:hAnsi="Times New Roman" w:cs="Times New Roman"/>
          <w:bCs/>
          <w:sz w:val="20"/>
          <w:szCs w:val="20"/>
        </w:rPr>
        <w:t>information presented in the One Stop Network Operator report</w:t>
      </w:r>
      <w:r>
        <w:rPr>
          <w:rFonts w:ascii="Times New Roman" w:hAnsi="Times New Roman" w:cs="Times New Roman"/>
          <w:bCs/>
          <w:sz w:val="20"/>
          <w:szCs w:val="20"/>
        </w:rPr>
        <w:t xml:space="preserve"> (Fiscal Review, Program Review, current training numbers, </w:t>
      </w:r>
      <w:r w:rsidR="00DD5069">
        <w:rPr>
          <w:rFonts w:ascii="Times New Roman" w:hAnsi="Times New Roman" w:cs="Times New Roman"/>
          <w:bCs/>
          <w:sz w:val="20"/>
          <w:szCs w:val="20"/>
        </w:rPr>
        <w:t xml:space="preserve">updates from SUNY Canton, SLL BOCES, </w:t>
      </w:r>
      <w:proofErr w:type="gramStart"/>
      <w:r w:rsidR="00DD5069">
        <w:rPr>
          <w:rFonts w:ascii="Times New Roman" w:hAnsi="Times New Roman" w:cs="Times New Roman"/>
          <w:bCs/>
          <w:sz w:val="20"/>
          <w:szCs w:val="20"/>
        </w:rPr>
        <w:t>SLC</w:t>
      </w:r>
      <w:proofErr w:type="gramEnd"/>
      <w:r w:rsidR="00DD5069">
        <w:rPr>
          <w:rFonts w:ascii="Times New Roman" w:hAnsi="Times New Roman" w:cs="Times New Roman"/>
          <w:bCs/>
          <w:sz w:val="20"/>
          <w:szCs w:val="20"/>
        </w:rPr>
        <w:t xml:space="preserve"> Chamber of Commerce &amp; Economic Development.</w:t>
      </w:r>
    </w:p>
    <w:p w14:paraId="5A9CC699" w14:textId="77777777" w:rsidR="00085653" w:rsidRPr="00976BEB" w:rsidRDefault="00085653" w:rsidP="00085653">
      <w:pPr>
        <w:pStyle w:val="ListParagraph"/>
        <w:spacing w:after="0"/>
        <w:rPr>
          <w:rFonts w:ascii="Times New Roman" w:hAnsi="Times New Roman" w:cs="Times New Roman"/>
          <w:bCs/>
          <w:sz w:val="20"/>
          <w:szCs w:val="20"/>
        </w:rPr>
      </w:pPr>
    </w:p>
    <w:p w14:paraId="098A4DF8" w14:textId="4CE9738C" w:rsidR="00DD5069" w:rsidRPr="00DD5069" w:rsidRDefault="00DD5069" w:rsidP="00DD5069">
      <w:pPr>
        <w:spacing w:after="0"/>
        <w:rPr>
          <w:rFonts w:ascii="Times New Roman" w:hAnsi="Times New Roman" w:cs="Times New Roman"/>
          <w:bCs/>
          <w:sz w:val="20"/>
          <w:szCs w:val="20"/>
        </w:rPr>
      </w:pPr>
      <w:r>
        <w:rPr>
          <w:rFonts w:ascii="Times New Roman" w:hAnsi="Times New Roman" w:cs="Times New Roman"/>
          <w:bCs/>
          <w:sz w:val="20"/>
          <w:szCs w:val="20"/>
        </w:rPr>
        <w:tab/>
      </w:r>
      <w:r w:rsidRPr="008A6479">
        <w:rPr>
          <w:rFonts w:ascii="Times New Roman" w:hAnsi="Times New Roman" w:cs="Times New Roman"/>
          <w:bCs/>
          <w:sz w:val="20"/>
          <w:szCs w:val="20"/>
        </w:rPr>
        <w:t xml:space="preserve">Moved/seconded by </w:t>
      </w:r>
      <w:r>
        <w:rPr>
          <w:rFonts w:ascii="Times New Roman" w:hAnsi="Times New Roman" w:cs="Times New Roman"/>
          <w:bCs/>
          <w:sz w:val="20"/>
          <w:szCs w:val="20"/>
        </w:rPr>
        <w:t>Doyle/Dixon</w:t>
      </w:r>
      <w:r w:rsidRPr="008A6479">
        <w:rPr>
          <w:rFonts w:ascii="Times New Roman" w:hAnsi="Times New Roman" w:cs="Times New Roman"/>
          <w:bCs/>
          <w:sz w:val="20"/>
          <w:szCs w:val="20"/>
        </w:rPr>
        <w:t>; Approved unanimously</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54DF8676" w:rsidR="00CF5676" w:rsidRDefault="00060442" w:rsidP="001F30D3">
      <w:pPr>
        <w:spacing w:after="0"/>
        <w:rPr>
          <w:rFonts w:ascii="Times New Roman" w:hAnsi="Times New Roman" w:cs="Times New Roman"/>
          <w:sz w:val="20"/>
          <w:szCs w:val="20"/>
        </w:rPr>
      </w:pPr>
      <w:r>
        <w:rPr>
          <w:rFonts w:ascii="Times New Roman" w:hAnsi="Times New Roman" w:cs="Times New Roman"/>
          <w:sz w:val="20"/>
          <w:szCs w:val="20"/>
        </w:rPr>
        <w:t>March 19</w:t>
      </w:r>
      <w:r w:rsidR="005D461E">
        <w:rPr>
          <w:rFonts w:ascii="Times New Roman" w:hAnsi="Times New Roman" w:cs="Times New Roman"/>
          <w:sz w:val="20"/>
          <w:szCs w:val="20"/>
        </w:rPr>
        <w:t>, 202</w:t>
      </w:r>
      <w:r>
        <w:rPr>
          <w:rFonts w:ascii="Times New Roman" w:hAnsi="Times New Roman" w:cs="Times New Roman"/>
          <w:sz w:val="20"/>
          <w:szCs w:val="20"/>
        </w:rPr>
        <w:t>5</w:t>
      </w:r>
      <w:r w:rsidR="00634346">
        <w:rPr>
          <w:rFonts w:ascii="Times New Roman" w:hAnsi="Times New Roman" w:cs="Times New Roman"/>
          <w:sz w:val="20"/>
          <w:szCs w:val="20"/>
        </w:rPr>
        <w:t xml:space="preserve"> @ St. Lawrence-Lewis BOCES Seaway Tech Campus</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43B99CF2" w:rsidR="00CF5676" w:rsidRPr="00105041" w:rsidRDefault="007F4E02" w:rsidP="001F30D3">
      <w:pPr>
        <w:spacing w:after="0"/>
        <w:rPr>
          <w:rFonts w:ascii="Times New Roman" w:hAnsi="Times New Roman" w:cs="Times New Roman"/>
          <w:sz w:val="20"/>
          <w:szCs w:val="20"/>
        </w:rPr>
      </w:pPr>
      <w:r>
        <w:rPr>
          <w:rFonts w:ascii="Times New Roman" w:hAnsi="Times New Roman" w:cs="Times New Roman"/>
          <w:sz w:val="20"/>
          <w:szCs w:val="20"/>
        </w:rPr>
        <w:t>Doyle</w:t>
      </w:r>
      <w:r w:rsidR="00AD6437" w:rsidRPr="00105041">
        <w:rPr>
          <w:rFonts w:ascii="Times New Roman" w:hAnsi="Times New Roman" w:cs="Times New Roman"/>
          <w:sz w:val="20"/>
          <w:szCs w:val="20"/>
        </w:rPr>
        <w:t xml:space="preserve"> moved/</w:t>
      </w:r>
      <w:r>
        <w:rPr>
          <w:rFonts w:ascii="Times New Roman" w:hAnsi="Times New Roman" w:cs="Times New Roman"/>
          <w:sz w:val="20"/>
          <w:szCs w:val="20"/>
        </w:rPr>
        <w:t>Backus</w:t>
      </w:r>
      <w:r w:rsidR="00547CFB">
        <w:rPr>
          <w:rFonts w:ascii="Times New Roman" w:hAnsi="Times New Roman" w:cs="Times New Roman"/>
          <w:sz w:val="20"/>
          <w:szCs w:val="20"/>
        </w:rPr>
        <w:t xml:space="preserve"> </w:t>
      </w:r>
      <w:r w:rsidR="00CF5676" w:rsidRPr="00105041">
        <w:rPr>
          <w:rFonts w:ascii="Times New Roman" w:hAnsi="Times New Roman" w:cs="Times New Roman"/>
          <w:sz w:val="20"/>
          <w:szCs w:val="20"/>
        </w:rPr>
        <w:t xml:space="preserve">seconded </w:t>
      </w:r>
      <w:r w:rsidR="00547CFB">
        <w:rPr>
          <w:rFonts w:ascii="Times New Roman" w:hAnsi="Times New Roman" w:cs="Times New Roman"/>
          <w:sz w:val="20"/>
          <w:szCs w:val="20"/>
        </w:rPr>
        <w:t>t</w:t>
      </w:r>
      <w:r>
        <w:rPr>
          <w:rFonts w:ascii="Times New Roman" w:hAnsi="Times New Roman" w:cs="Times New Roman"/>
          <w:sz w:val="20"/>
          <w:szCs w:val="20"/>
        </w:rPr>
        <w:t>hat the meeting adjourn at 9:48</w:t>
      </w:r>
      <w:r w:rsidR="00CF5676" w:rsidRPr="00105041">
        <w:rPr>
          <w:rFonts w:ascii="Times New Roman" w:hAnsi="Times New Roman" w:cs="Times New Roman"/>
          <w:sz w:val="20"/>
          <w:szCs w:val="20"/>
        </w:rPr>
        <w:t xml:space="preserve"> a.m. by unanimous consent.</w:t>
      </w:r>
    </w:p>
    <w:p w14:paraId="110BA7FA" w14:textId="07F31BC8" w:rsidR="00CF5676" w:rsidRPr="00105041" w:rsidRDefault="00CF5676" w:rsidP="001F30D3">
      <w:pPr>
        <w:spacing w:after="0"/>
        <w:rPr>
          <w:rFonts w:ascii="Times New Roman" w:hAnsi="Times New Roman" w:cs="Times New Roman"/>
          <w:sz w:val="20"/>
          <w:szCs w:val="20"/>
        </w:rPr>
      </w:pPr>
    </w:p>
    <w:p w14:paraId="7C47F659" w14:textId="17D6FCD6" w:rsidR="001F30D3" w:rsidRPr="0080288F" w:rsidRDefault="00CF5676" w:rsidP="00E3704D">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sectPr w:rsidR="001F30D3" w:rsidRPr="0080288F" w:rsidSect="00781B6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EE3"/>
    <w:multiLevelType w:val="hybridMultilevel"/>
    <w:tmpl w:val="9288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025"/>
    <w:multiLevelType w:val="hybridMultilevel"/>
    <w:tmpl w:val="13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D3A"/>
    <w:multiLevelType w:val="hybridMultilevel"/>
    <w:tmpl w:val="D1B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655A8"/>
    <w:multiLevelType w:val="hybridMultilevel"/>
    <w:tmpl w:val="9532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B180F"/>
    <w:multiLevelType w:val="hybridMultilevel"/>
    <w:tmpl w:val="338E4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DA10A2"/>
    <w:multiLevelType w:val="hybridMultilevel"/>
    <w:tmpl w:val="2412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C63F2"/>
    <w:multiLevelType w:val="hybridMultilevel"/>
    <w:tmpl w:val="1910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74069"/>
    <w:multiLevelType w:val="hybridMultilevel"/>
    <w:tmpl w:val="9D96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9419C"/>
    <w:multiLevelType w:val="hybridMultilevel"/>
    <w:tmpl w:val="6DD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34119"/>
    <w:multiLevelType w:val="hybridMultilevel"/>
    <w:tmpl w:val="4E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E6D21"/>
    <w:multiLevelType w:val="hybridMultilevel"/>
    <w:tmpl w:val="9B1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B5448"/>
    <w:multiLevelType w:val="hybridMultilevel"/>
    <w:tmpl w:val="94A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874B3"/>
    <w:multiLevelType w:val="hybridMultilevel"/>
    <w:tmpl w:val="746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19"/>
  </w:num>
  <w:num w:numId="5">
    <w:abstractNumId w:val="15"/>
  </w:num>
  <w:num w:numId="6">
    <w:abstractNumId w:val="17"/>
  </w:num>
  <w:num w:numId="7">
    <w:abstractNumId w:val="8"/>
  </w:num>
  <w:num w:numId="8">
    <w:abstractNumId w:val="9"/>
  </w:num>
  <w:num w:numId="9">
    <w:abstractNumId w:val="2"/>
  </w:num>
  <w:num w:numId="10">
    <w:abstractNumId w:val="21"/>
  </w:num>
  <w:num w:numId="11">
    <w:abstractNumId w:val="6"/>
  </w:num>
  <w:num w:numId="12">
    <w:abstractNumId w:val="5"/>
  </w:num>
  <w:num w:numId="13">
    <w:abstractNumId w:val="1"/>
  </w:num>
  <w:num w:numId="14">
    <w:abstractNumId w:val="16"/>
  </w:num>
  <w:num w:numId="15">
    <w:abstractNumId w:val="7"/>
  </w:num>
  <w:num w:numId="16">
    <w:abstractNumId w:val="4"/>
  </w:num>
  <w:num w:numId="17">
    <w:abstractNumId w:val="14"/>
  </w:num>
  <w:num w:numId="18">
    <w:abstractNumId w:val="18"/>
  </w:num>
  <w:num w:numId="19">
    <w:abstractNumId w:val="0"/>
  </w:num>
  <w:num w:numId="20">
    <w:abstractNumId w:val="11"/>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30D6"/>
    <w:rsid w:val="00006AD1"/>
    <w:rsid w:val="00007B39"/>
    <w:rsid w:val="00017177"/>
    <w:rsid w:val="000304F9"/>
    <w:rsid w:val="000309F8"/>
    <w:rsid w:val="00030C7E"/>
    <w:rsid w:val="000369FB"/>
    <w:rsid w:val="00042DE9"/>
    <w:rsid w:val="000506E9"/>
    <w:rsid w:val="00051734"/>
    <w:rsid w:val="000551B3"/>
    <w:rsid w:val="00060442"/>
    <w:rsid w:val="00085653"/>
    <w:rsid w:val="00090020"/>
    <w:rsid w:val="000D4A60"/>
    <w:rsid w:val="000D60C3"/>
    <w:rsid w:val="000D79C7"/>
    <w:rsid w:val="000E63B9"/>
    <w:rsid w:val="000F1591"/>
    <w:rsid w:val="000F1665"/>
    <w:rsid w:val="000F2C61"/>
    <w:rsid w:val="000F6BA6"/>
    <w:rsid w:val="00105041"/>
    <w:rsid w:val="00117748"/>
    <w:rsid w:val="00122FC1"/>
    <w:rsid w:val="001243E5"/>
    <w:rsid w:val="001359E1"/>
    <w:rsid w:val="00147F62"/>
    <w:rsid w:val="00150CEC"/>
    <w:rsid w:val="00162436"/>
    <w:rsid w:val="001814EE"/>
    <w:rsid w:val="0018176E"/>
    <w:rsid w:val="00187FF0"/>
    <w:rsid w:val="00196402"/>
    <w:rsid w:val="001B0229"/>
    <w:rsid w:val="001B1D4B"/>
    <w:rsid w:val="001B2A11"/>
    <w:rsid w:val="001D0B04"/>
    <w:rsid w:val="001D45FE"/>
    <w:rsid w:val="001D4C76"/>
    <w:rsid w:val="001F30D3"/>
    <w:rsid w:val="001F557A"/>
    <w:rsid w:val="001F6343"/>
    <w:rsid w:val="00204951"/>
    <w:rsid w:val="00225B19"/>
    <w:rsid w:val="00235B7B"/>
    <w:rsid w:val="00255819"/>
    <w:rsid w:val="00263F6C"/>
    <w:rsid w:val="00282728"/>
    <w:rsid w:val="00282EB3"/>
    <w:rsid w:val="00296A40"/>
    <w:rsid w:val="002A1E32"/>
    <w:rsid w:val="002A5E23"/>
    <w:rsid w:val="002A5E70"/>
    <w:rsid w:val="002B00B0"/>
    <w:rsid w:val="002C04A8"/>
    <w:rsid w:val="002C35E6"/>
    <w:rsid w:val="002C7A64"/>
    <w:rsid w:val="002D437F"/>
    <w:rsid w:val="002E1ECD"/>
    <w:rsid w:val="003032DD"/>
    <w:rsid w:val="003039E8"/>
    <w:rsid w:val="00314C3C"/>
    <w:rsid w:val="0036174D"/>
    <w:rsid w:val="00371C02"/>
    <w:rsid w:val="003724DA"/>
    <w:rsid w:val="0037448F"/>
    <w:rsid w:val="00384D87"/>
    <w:rsid w:val="00385214"/>
    <w:rsid w:val="00393D19"/>
    <w:rsid w:val="00396391"/>
    <w:rsid w:val="003973AA"/>
    <w:rsid w:val="003B57C2"/>
    <w:rsid w:val="003C07FA"/>
    <w:rsid w:val="003C547C"/>
    <w:rsid w:val="003C69CB"/>
    <w:rsid w:val="003E1CF0"/>
    <w:rsid w:val="003F26B9"/>
    <w:rsid w:val="003F75EA"/>
    <w:rsid w:val="0040209B"/>
    <w:rsid w:val="00414986"/>
    <w:rsid w:val="00414F23"/>
    <w:rsid w:val="004164FB"/>
    <w:rsid w:val="00420A6D"/>
    <w:rsid w:val="004222B3"/>
    <w:rsid w:val="00423DF8"/>
    <w:rsid w:val="00453212"/>
    <w:rsid w:val="00475D81"/>
    <w:rsid w:val="0048031D"/>
    <w:rsid w:val="004904BE"/>
    <w:rsid w:val="00495937"/>
    <w:rsid w:val="004A0CF8"/>
    <w:rsid w:val="004A7643"/>
    <w:rsid w:val="004B32B9"/>
    <w:rsid w:val="004D33B7"/>
    <w:rsid w:val="004E255D"/>
    <w:rsid w:val="005106ED"/>
    <w:rsid w:val="005118E9"/>
    <w:rsid w:val="0054533E"/>
    <w:rsid w:val="00547CF6"/>
    <w:rsid w:val="00547CFB"/>
    <w:rsid w:val="00550B66"/>
    <w:rsid w:val="005534B9"/>
    <w:rsid w:val="00562F40"/>
    <w:rsid w:val="0057540F"/>
    <w:rsid w:val="005847C3"/>
    <w:rsid w:val="0058685C"/>
    <w:rsid w:val="00593E35"/>
    <w:rsid w:val="005D461E"/>
    <w:rsid w:val="005F266A"/>
    <w:rsid w:val="006230C2"/>
    <w:rsid w:val="00627107"/>
    <w:rsid w:val="00627A2C"/>
    <w:rsid w:val="00633BB9"/>
    <w:rsid w:val="00634346"/>
    <w:rsid w:val="00634AE7"/>
    <w:rsid w:val="0064490E"/>
    <w:rsid w:val="00647C66"/>
    <w:rsid w:val="00652F36"/>
    <w:rsid w:val="006541DF"/>
    <w:rsid w:val="006863EE"/>
    <w:rsid w:val="0069666F"/>
    <w:rsid w:val="006A13A6"/>
    <w:rsid w:val="006A71FD"/>
    <w:rsid w:val="006B2EE2"/>
    <w:rsid w:val="006B6E7E"/>
    <w:rsid w:val="006C0AB6"/>
    <w:rsid w:val="006C6979"/>
    <w:rsid w:val="006D540E"/>
    <w:rsid w:val="006D7D54"/>
    <w:rsid w:val="006E4EE6"/>
    <w:rsid w:val="006E58B9"/>
    <w:rsid w:val="006F25EE"/>
    <w:rsid w:val="006F2E4F"/>
    <w:rsid w:val="0071063F"/>
    <w:rsid w:val="00715ECE"/>
    <w:rsid w:val="00720C19"/>
    <w:rsid w:val="00736081"/>
    <w:rsid w:val="00737846"/>
    <w:rsid w:val="00755CBC"/>
    <w:rsid w:val="007626DD"/>
    <w:rsid w:val="00781B69"/>
    <w:rsid w:val="00782227"/>
    <w:rsid w:val="00786FCC"/>
    <w:rsid w:val="007A7562"/>
    <w:rsid w:val="007C03AC"/>
    <w:rsid w:val="007E4E55"/>
    <w:rsid w:val="007E78BD"/>
    <w:rsid w:val="007E7D0B"/>
    <w:rsid w:val="007F40B4"/>
    <w:rsid w:val="007F4E02"/>
    <w:rsid w:val="0080288F"/>
    <w:rsid w:val="0080414A"/>
    <w:rsid w:val="00812977"/>
    <w:rsid w:val="00822973"/>
    <w:rsid w:val="008239D9"/>
    <w:rsid w:val="00824BC3"/>
    <w:rsid w:val="00833716"/>
    <w:rsid w:val="00860C0F"/>
    <w:rsid w:val="00872526"/>
    <w:rsid w:val="008747A1"/>
    <w:rsid w:val="00875DE4"/>
    <w:rsid w:val="008777CB"/>
    <w:rsid w:val="00880830"/>
    <w:rsid w:val="00880C28"/>
    <w:rsid w:val="008831FF"/>
    <w:rsid w:val="00886BC9"/>
    <w:rsid w:val="00890F83"/>
    <w:rsid w:val="008A6479"/>
    <w:rsid w:val="008B0515"/>
    <w:rsid w:val="008C602B"/>
    <w:rsid w:val="008E0DBD"/>
    <w:rsid w:val="008E43B7"/>
    <w:rsid w:val="008E4CF2"/>
    <w:rsid w:val="008F6473"/>
    <w:rsid w:val="009104C3"/>
    <w:rsid w:val="009134F0"/>
    <w:rsid w:val="00926162"/>
    <w:rsid w:val="00940B78"/>
    <w:rsid w:val="0094269F"/>
    <w:rsid w:val="00947666"/>
    <w:rsid w:val="00954C51"/>
    <w:rsid w:val="009572FE"/>
    <w:rsid w:val="009734A8"/>
    <w:rsid w:val="009736A2"/>
    <w:rsid w:val="00976BEB"/>
    <w:rsid w:val="00993ECC"/>
    <w:rsid w:val="009A1BE8"/>
    <w:rsid w:val="009A1CEC"/>
    <w:rsid w:val="009A2696"/>
    <w:rsid w:val="009B3ACE"/>
    <w:rsid w:val="009B744B"/>
    <w:rsid w:val="009C02D8"/>
    <w:rsid w:val="009C75A1"/>
    <w:rsid w:val="009C7FF6"/>
    <w:rsid w:val="009D2801"/>
    <w:rsid w:val="009D5F14"/>
    <w:rsid w:val="009E1F36"/>
    <w:rsid w:val="009E5202"/>
    <w:rsid w:val="009F131C"/>
    <w:rsid w:val="009F6252"/>
    <w:rsid w:val="00A01658"/>
    <w:rsid w:val="00A07354"/>
    <w:rsid w:val="00A14089"/>
    <w:rsid w:val="00A15C61"/>
    <w:rsid w:val="00A30A56"/>
    <w:rsid w:val="00A87804"/>
    <w:rsid w:val="00A92333"/>
    <w:rsid w:val="00A9558D"/>
    <w:rsid w:val="00A969BE"/>
    <w:rsid w:val="00AB7381"/>
    <w:rsid w:val="00AC1A70"/>
    <w:rsid w:val="00AC47D2"/>
    <w:rsid w:val="00AD21E8"/>
    <w:rsid w:val="00AD6437"/>
    <w:rsid w:val="00AF034A"/>
    <w:rsid w:val="00B16A0B"/>
    <w:rsid w:val="00B24709"/>
    <w:rsid w:val="00B270B6"/>
    <w:rsid w:val="00B3541D"/>
    <w:rsid w:val="00B5137E"/>
    <w:rsid w:val="00B570D9"/>
    <w:rsid w:val="00B752E2"/>
    <w:rsid w:val="00B816AA"/>
    <w:rsid w:val="00B83B34"/>
    <w:rsid w:val="00BA36BE"/>
    <w:rsid w:val="00BB0D69"/>
    <w:rsid w:val="00BB68A1"/>
    <w:rsid w:val="00BB766A"/>
    <w:rsid w:val="00BB7683"/>
    <w:rsid w:val="00BE01B3"/>
    <w:rsid w:val="00BE6DC6"/>
    <w:rsid w:val="00BF200C"/>
    <w:rsid w:val="00BF29DA"/>
    <w:rsid w:val="00C0539F"/>
    <w:rsid w:val="00C239D0"/>
    <w:rsid w:val="00C33936"/>
    <w:rsid w:val="00C3656C"/>
    <w:rsid w:val="00C43FBD"/>
    <w:rsid w:val="00C6490B"/>
    <w:rsid w:val="00C75367"/>
    <w:rsid w:val="00C95671"/>
    <w:rsid w:val="00CB2CFD"/>
    <w:rsid w:val="00CD255E"/>
    <w:rsid w:val="00CF5676"/>
    <w:rsid w:val="00CF6491"/>
    <w:rsid w:val="00D020A4"/>
    <w:rsid w:val="00D17421"/>
    <w:rsid w:val="00D432CA"/>
    <w:rsid w:val="00D646AF"/>
    <w:rsid w:val="00D655A2"/>
    <w:rsid w:val="00D74312"/>
    <w:rsid w:val="00D85B6A"/>
    <w:rsid w:val="00D90CB4"/>
    <w:rsid w:val="00D91569"/>
    <w:rsid w:val="00D95BDC"/>
    <w:rsid w:val="00DB4074"/>
    <w:rsid w:val="00DD5069"/>
    <w:rsid w:val="00DD79D0"/>
    <w:rsid w:val="00DF31BC"/>
    <w:rsid w:val="00DF32FA"/>
    <w:rsid w:val="00E1152F"/>
    <w:rsid w:val="00E149ED"/>
    <w:rsid w:val="00E15893"/>
    <w:rsid w:val="00E20C54"/>
    <w:rsid w:val="00E32B9D"/>
    <w:rsid w:val="00E35F63"/>
    <w:rsid w:val="00E3704D"/>
    <w:rsid w:val="00E45338"/>
    <w:rsid w:val="00E4644B"/>
    <w:rsid w:val="00E90692"/>
    <w:rsid w:val="00E917BB"/>
    <w:rsid w:val="00EA2092"/>
    <w:rsid w:val="00ED14E5"/>
    <w:rsid w:val="00EE3E50"/>
    <w:rsid w:val="00F10E44"/>
    <w:rsid w:val="00F131C3"/>
    <w:rsid w:val="00F1751C"/>
    <w:rsid w:val="00F21512"/>
    <w:rsid w:val="00F23A14"/>
    <w:rsid w:val="00F314AA"/>
    <w:rsid w:val="00F33D93"/>
    <w:rsid w:val="00F4190F"/>
    <w:rsid w:val="00F4341F"/>
    <w:rsid w:val="00F45CD6"/>
    <w:rsid w:val="00F50102"/>
    <w:rsid w:val="00F55073"/>
    <w:rsid w:val="00F67255"/>
    <w:rsid w:val="00FB125C"/>
    <w:rsid w:val="00FB4074"/>
    <w:rsid w:val="00FC322C"/>
    <w:rsid w:val="00FE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 w:type="paragraph" w:styleId="BalloonText">
    <w:name w:val="Balloon Text"/>
    <w:basedOn w:val="Normal"/>
    <w:link w:val="BalloonTextChar"/>
    <w:uiPriority w:val="99"/>
    <w:semiHidden/>
    <w:unhideWhenUsed/>
    <w:rsid w:val="005F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B797-2605-4584-8461-A7879186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7</cp:revision>
  <cp:lastPrinted>2025-01-02T13:17:00Z</cp:lastPrinted>
  <dcterms:created xsi:type="dcterms:W3CDTF">2025-01-26T22:17:00Z</dcterms:created>
  <dcterms:modified xsi:type="dcterms:W3CDTF">2025-01-27T20:15:00Z</dcterms:modified>
</cp:coreProperties>
</file>