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FDECD" w14:textId="79612471" w:rsidR="004904BE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ST. LAWRENCE COUNTY WORKFORCE DEVELOPMENT BOARD</w:t>
      </w:r>
    </w:p>
    <w:p w14:paraId="1EC007C0" w14:textId="3FA27B99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</w:rPr>
        <w:t>MEETING MINUTES</w:t>
      </w:r>
    </w:p>
    <w:p w14:paraId="576C7FB6" w14:textId="21E6275C" w:rsidR="00E3704D" w:rsidRPr="00105041" w:rsidRDefault="00DB594E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March 19</w:t>
      </w:r>
      <w:r w:rsidR="00652F36">
        <w:rPr>
          <w:rFonts w:ascii="Times New Roman" w:hAnsi="Times New Roman" w:cs="Times New Roman"/>
          <w:b/>
          <w:bCs/>
          <w:sz w:val="20"/>
          <w:szCs w:val="20"/>
        </w:rPr>
        <w:t>, 2025</w:t>
      </w:r>
    </w:p>
    <w:p w14:paraId="13A5E4CB" w14:textId="77777777" w:rsidR="00E3704D" w:rsidRPr="00105041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6F453" w14:textId="275831A2" w:rsidR="00E3704D" w:rsidRDefault="00E3704D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74CBE5" w14:textId="77777777" w:rsidR="0094269F" w:rsidRPr="00105041" w:rsidRDefault="0094269F" w:rsidP="00E370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9588DC" w14:textId="65E1A15D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CALL TO ORDER: </w:t>
      </w:r>
    </w:p>
    <w:p w14:paraId="1BF862E0" w14:textId="22F5E90B" w:rsidR="00E3704D" w:rsidRPr="00105041" w:rsidRDefault="00E3704D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EFA1147" w14:textId="4DF2025E" w:rsidR="00E3704D" w:rsidRPr="00105041" w:rsidRDefault="006E4EE6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King</w:t>
      </w:r>
      <w:r w:rsidR="00E3704D" w:rsidRPr="00105041">
        <w:rPr>
          <w:rFonts w:ascii="Times New Roman" w:hAnsi="Times New Roman" w:cs="Times New Roman"/>
          <w:sz w:val="20"/>
          <w:szCs w:val="20"/>
        </w:rPr>
        <w:t xml:space="preserve"> called to order the meeting of the St. Lawrence County Wor</w:t>
      </w:r>
      <w:r w:rsidR="00E20296">
        <w:rPr>
          <w:rFonts w:ascii="Times New Roman" w:hAnsi="Times New Roman" w:cs="Times New Roman"/>
          <w:sz w:val="20"/>
          <w:szCs w:val="20"/>
        </w:rPr>
        <w:t>kforce Development Board at 9:0</w:t>
      </w:r>
      <w:r w:rsidR="00812977">
        <w:rPr>
          <w:rFonts w:ascii="Times New Roman" w:hAnsi="Times New Roman" w:cs="Times New Roman"/>
          <w:sz w:val="20"/>
          <w:szCs w:val="20"/>
        </w:rPr>
        <w:t>8</w:t>
      </w:r>
      <w:r w:rsidR="00F4341F" w:rsidRPr="00105041">
        <w:rPr>
          <w:rFonts w:ascii="Times New Roman" w:hAnsi="Times New Roman" w:cs="Times New Roman"/>
          <w:sz w:val="20"/>
          <w:szCs w:val="20"/>
        </w:rPr>
        <w:t xml:space="preserve"> a.m</w:t>
      </w:r>
      <w:r w:rsidR="00E3704D" w:rsidRPr="00105041">
        <w:rPr>
          <w:rFonts w:ascii="Times New Roman" w:hAnsi="Times New Roman" w:cs="Times New Roman"/>
          <w:sz w:val="20"/>
          <w:szCs w:val="20"/>
        </w:rPr>
        <w:t>.</w:t>
      </w:r>
      <w:r w:rsidR="00F1024F">
        <w:rPr>
          <w:rFonts w:ascii="Times New Roman" w:hAnsi="Times New Roman" w:cs="Times New Roman"/>
          <w:sz w:val="20"/>
          <w:szCs w:val="20"/>
        </w:rPr>
        <w:t xml:space="preserve">  Due to the lack of a quorum, the</w:t>
      </w:r>
      <w:r w:rsidR="00F1024F" w:rsidRPr="00F1024F">
        <w:rPr>
          <w:rFonts w:ascii="Times New Roman" w:hAnsi="Times New Roman" w:cs="Times New Roman"/>
          <w:sz w:val="20"/>
          <w:szCs w:val="20"/>
        </w:rPr>
        <w:t xml:space="preserve"> agenda for the meeting was discussed for any questions/concerns</w:t>
      </w:r>
      <w:r w:rsidR="00F1024F">
        <w:rPr>
          <w:rFonts w:ascii="Times New Roman" w:hAnsi="Times New Roman" w:cs="Times New Roman"/>
          <w:sz w:val="20"/>
          <w:szCs w:val="20"/>
        </w:rPr>
        <w:t xml:space="preserve"> with no actions taken</w:t>
      </w:r>
      <w:r w:rsidR="00747F3A">
        <w:rPr>
          <w:rFonts w:ascii="Times New Roman" w:hAnsi="Times New Roman" w:cs="Times New Roman"/>
          <w:sz w:val="20"/>
          <w:szCs w:val="20"/>
        </w:rPr>
        <w:t>. Any time-s</w:t>
      </w:r>
      <w:bookmarkStart w:id="0" w:name="_GoBack"/>
      <w:bookmarkEnd w:id="0"/>
      <w:r w:rsidR="00F1024F" w:rsidRPr="00F1024F">
        <w:rPr>
          <w:rFonts w:ascii="Times New Roman" w:hAnsi="Times New Roman" w:cs="Times New Roman"/>
          <w:sz w:val="20"/>
          <w:szCs w:val="20"/>
        </w:rPr>
        <w:t>ensitive Resolutions will be taken to the Executive Committee, the remainder will be added to the WDB June 2025 meeting agenda.</w:t>
      </w:r>
    </w:p>
    <w:p w14:paraId="7714849D" w14:textId="69307CE2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33E211" w14:textId="1CCF7498" w:rsidR="00E3704D" w:rsidRPr="00105041" w:rsidRDefault="00E3704D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Members Present</w:t>
      </w:r>
      <w:r w:rsidRPr="00C21B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: </w:t>
      </w:r>
      <w:r w:rsidR="00B3541D" w:rsidRPr="00C21BE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6E4EE6" w:rsidRPr="00C21BE8">
        <w:rPr>
          <w:rFonts w:ascii="Times New Roman" w:hAnsi="Times New Roman" w:cs="Times New Roman"/>
          <w:bCs/>
          <w:sz w:val="20"/>
          <w:szCs w:val="20"/>
        </w:rPr>
        <w:t>Louanne</w:t>
      </w:r>
      <w:proofErr w:type="spellEnd"/>
      <w:r w:rsidR="006E4EE6" w:rsidRPr="00C21BE8">
        <w:rPr>
          <w:rFonts w:ascii="Times New Roman" w:hAnsi="Times New Roman" w:cs="Times New Roman"/>
          <w:bCs/>
          <w:sz w:val="20"/>
          <w:szCs w:val="20"/>
        </w:rPr>
        <w:t xml:space="preserve"> King</w:t>
      </w:r>
      <w:r w:rsidR="00B3541D" w:rsidRPr="00C21BE8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C6490B" w:rsidRPr="00C21BE8">
        <w:rPr>
          <w:rFonts w:ascii="Times New Roman" w:hAnsi="Times New Roman" w:cs="Times New Roman"/>
          <w:sz w:val="20"/>
          <w:szCs w:val="20"/>
        </w:rPr>
        <w:t>Jack Backus,</w:t>
      </w:r>
      <w:r w:rsidR="008E0DBD" w:rsidRPr="00C21BE8">
        <w:rPr>
          <w:rFonts w:ascii="Times New Roman" w:hAnsi="Times New Roman" w:cs="Times New Roman"/>
          <w:sz w:val="20"/>
          <w:szCs w:val="20"/>
        </w:rPr>
        <w:t xml:space="preserve"> Scott </w:t>
      </w:r>
      <w:proofErr w:type="spellStart"/>
      <w:r w:rsidR="008E0DBD" w:rsidRPr="00C21BE8">
        <w:rPr>
          <w:rFonts w:ascii="Times New Roman" w:hAnsi="Times New Roman" w:cs="Times New Roman"/>
          <w:sz w:val="20"/>
          <w:szCs w:val="20"/>
        </w:rPr>
        <w:t>Hilyard</w:t>
      </w:r>
      <w:proofErr w:type="spellEnd"/>
      <w:r w:rsidR="00C21BE8" w:rsidRPr="00C21BE8">
        <w:rPr>
          <w:rFonts w:ascii="Times New Roman" w:hAnsi="Times New Roman" w:cs="Times New Roman"/>
          <w:sz w:val="20"/>
          <w:szCs w:val="20"/>
        </w:rPr>
        <w:t>,</w:t>
      </w:r>
      <w:r w:rsidR="002A5E23" w:rsidRPr="00C21BE8">
        <w:rPr>
          <w:rFonts w:ascii="Times New Roman" w:hAnsi="Times New Roman" w:cs="Times New Roman"/>
          <w:sz w:val="20"/>
          <w:szCs w:val="20"/>
        </w:rPr>
        <w:t xml:space="preserve"> Dave Evans</w:t>
      </w:r>
      <w:r w:rsidR="00F4190F" w:rsidRPr="00C21B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4190F" w:rsidRPr="00C21BE8">
        <w:rPr>
          <w:rFonts w:ascii="Times New Roman" w:hAnsi="Times New Roman" w:cs="Times New Roman"/>
          <w:sz w:val="20"/>
          <w:szCs w:val="20"/>
        </w:rPr>
        <w:t>Shena</w:t>
      </w:r>
      <w:proofErr w:type="spellEnd"/>
      <w:r w:rsidR="00F4190F" w:rsidRPr="00C21BE8">
        <w:rPr>
          <w:rFonts w:ascii="Times New Roman" w:hAnsi="Times New Roman" w:cs="Times New Roman"/>
          <w:sz w:val="20"/>
          <w:szCs w:val="20"/>
        </w:rPr>
        <w:t xml:space="preserve"> Patrick</w:t>
      </w:r>
      <w:r w:rsidR="00264157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264157">
        <w:rPr>
          <w:rFonts w:ascii="Times New Roman" w:hAnsi="Times New Roman" w:cs="Times New Roman"/>
          <w:sz w:val="20"/>
          <w:szCs w:val="20"/>
        </w:rPr>
        <w:t>Dallas</w:t>
      </w:r>
      <w:proofErr w:type="gramEnd"/>
      <w:r w:rsidR="00264157">
        <w:rPr>
          <w:rFonts w:ascii="Times New Roman" w:hAnsi="Times New Roman" w:cs="Times New Roman"/>
          <w:sz w:val="20"/>
          <w:szCs w:val="20"/>
        </w:rPr>
        <w:t xml:space="preserve"> </w:t>
      </w:r>
      <w:r w:rsidR="0064490E" w:rsidRPr="00C21BE8">
        <w:rPr>
          <w:rFonts w:ascii="Times New Roman" w:hAnsi="Times New Roman" w:cs="Times New Roman"/>
          <w:sz w:val="20"/>
          <w:szCs w:val="20"/>
        </w:rPr>
        <w:t>Sutton</w:t>
      </w:r>
      <w:r w:rsidR="00C21BE8" w:rsidRPr="00C21BE8">
        <w:rPr>
          <w:rFonts w:ascii="Times New Roman" w:hAnsi="Times New Roman" w:cs="Times New Roman"/>
          <w:sz w:val="20"/>
          <w:szCs w:val="20"/>
        </w:rPr>
        <w:t>, Lynn</w:t>
      </w:r>
      <w:r w:rsidR="0064490E" w:rsidRPr="00C21BE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4490E" w:rsidRPr="00C21BE8">
        <w:rPr>
          <w:rFonts w:ascii="Times New Roman" w:hAnsi="Times New Roman" w:cs="Times New Roman"/>
          <w:sz w:val="20"/>
          <w:szCs w:val="20"/>
        </w:rPr>
        <w:t>Pietroski</w:t>
      </w:r>
      <w:proofErr w:type="spellEnd"/>
      <w:r w:rsidR="0064490E" w:rsidRPr="00C21BE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64490E" w:rsidRPr="00C21BE8">
        <w:rPr>
          <w:rFonts w:ascii="Times New Roman" w:hAnsi="Times New Roman" w:cs="Times New Roman"/>
          <w:sz w:val="20"/>
          <w:szCs w:val="20"/>
        </w:rPr>
        <w:t>Naresh</w:t>
      </w:r>
      <w:proofErr w:type="spellEnd"/>
      <w:r w:rsidR="0064490E" w:rsidRPr="00C21BE8">
        <w:rPr>
          <w:rFonts w:ascii="Times New Roman" w:hAnsi="Times New Roman" w:cs="Times New Roman"/>
          <w:sz w:val="20"/>
          <w:szCs w:val="20"/>
        </w:rPr>
        <w:t xml:space="preserve"> Singh</w:t>
      </w:r>
      <w:r w:rsidR="009F310D">
        <w:rPr>
          <w:rFonts w:ascii="Times New Roman" w:hAnsi="Times New Roman" w:cs="Times New Roman"/>
          <w:sz w:val="20"/>
          <w:szCs w:val="20"/>
        </w:rPr>
        <w:t>, Zvi Szafran</w:t>
      </w:r>
    </w:p>
    <w:p w14:paraId="1C144516" w14:textId="50AB2F56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43E7FC" w14:textId="7125883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Others Present:</w:t>
      </w:r>
      <w:r w:rsidRPr="00105041">
        <w:rPr>
          <w:rFonts w:ascii="Times New Roman" w:hAnsi="Times New Roman" w:cs="Times New Roman"/>
          <w:sz w:val="20"/>
          <w:szCs w:val="20"/>
        </w:rPr>
        <w:t xml:space="preserve"> </w:t>
      </w:r>
      <w:r w:rsidR="00F4341F" w:rsidRPr="00105041">
        <w:rPr>
          <w:rFonts w:ascii="Times New Roman" w:hAnsi="Times New Roman" w:cs="Times New Roman"/>
          <w:sz w:val="20"/>
          <w:szCs w:val="20"/>
        </w:rPr>
        <w:t>Pam Lewis</w:t>
      </w:r>
      <w:r w:rsidR="008777CB" w:rsidRPr="00105041">
        <w:rPr>
          <w:rFonts w:ascii="Times New Roman" w:hAnsi="Times New Roman" w:cs="Times New Roman"/>
          <w:sz w:val="20"/>
          <w:szCs w:val="20"/>
        </w:rPr>
        <w:t xml:space="preserve"> – WDB, </w:t>
      </w:r>
      <w:r w:rsidR="00AB7381">
        <w:rPr>
          <w:rFonts w:ascii="Times New Roman" w:hAnsi="Times New Roman" w:cs="Times New Roman"/>
          <w:sz w:val="20"/>
          <w:szCs w:val="20"/>
        </w:rPr>
        <w:t xml:space="preserve">Adam Peters </w:t>
      </w:r>
      <w:r w:rsidR="008E0DBD">
        <w:rPr>
          <w:rFonts w:ascii="Times New Roman" w:hAnsi="Times New Roman" w:cs="Times New Roman"/>
          <w:sz w:val="20"/>
          <w:szCs w:val="20"/>
        </w:rPr>
        <w:t>–</w:t>
      </w:r>
      <w:r w:rsidR="00AB7381">
        <w:rPr>
          <w:rFonts w:ascii="Times New Roman" w:hAnsi="Times New Roman" w:cs="Times New Roman"/>
          <w:sz w:val="20"/>
          <w:szCs w:val="20"/>
        </w:rPr>
        <w:t xml:space="preserve"> WIOA</w:t>
      </w:r>
      <w:r w:rsidR="009B744B">
        <w:rPr>
          <w:rFonts w:ascii="Times New Roman" w:hAnsi="Times New Roman" w:cs="Times New Roman"/>
          <w:sz w:val="20"/>
          <w:szCs w:val="20"/>
        </w:rPr>
        <w:t>, Paige Whitton</w:t>
      </w:r>
      <w:r w:rsidR="00396391">
        <w:rPr>
          <w:rFonts w:ascii="Times New Roman" w:hAnsi="Times New Roman" w:cs="Times New Roman"/>
          <w:sz w:val="20"/>
          <w:szCs w:val="20"/>
        </w:rPr>
        <w:t xml:space="preserve"> – WIOA</w:t>
      </w:r>
      <w:r w:rsidR="00DB4074">
        <w:rPr>
          <w:rFonts w:ascii="Times New Roman" w:hAnsi="Times New Roman" w:cs="Times New Roman"/>
          <w:sz w:val="20"/>
          <w:szCs w:val="20"/>
        </w:rPr>
        <w:t xml:space="preserve">, Koby </w:t>
      </w:r>
      <w:r w:rsidR="009B744B">
        <w:rPr>
          <w:rFonts w:ascii="Times New Roman" w:hAnsi="Times New Roman" w:cs="Times New Roman"/>
          <w:sz w:val="20"/>
          <w:szCs w:val="20"/>
        </w:rPr>
        <w:t xml:space="preserve">Jordan – SLL BOCES, Breana </w:t>
      </w:r>
      <w:proofErr w:type="spellStart"/>
      <w:r w:rsidR="009B744B">
        <w:rPr>
          <w:rFonts w:ascii="Times New Roman" w:hAnsi="Times New Roman" w:cs="Times New Roman"/>
          <w:sz w:val="20"/>
          <w:szCs w:val="20"/>
        </w:rPr>
        <w:t>Mainville</w:t>
      </w:r>
      <w:proofErr w:type="spellEnd"/>
      <w:r w:rsidR="00DB4074">
        <w:rPr>
          <w:rFonts w:ascii="Times New Roman" w:hAnsi="Times New Roman" w:cs="Times New Roman"/>
          <w:sz w:val="20"/>
          <w:szCs w:val="20"/>
        </w:rPr>
        <w:t xml:space="preserve"> – SLL BOCES</w:t>
      </w:r>
      <w:r w:rsidR="001D0111">
        <w:rPr>
          <w:rFonts w:ascii="Times New Roman" w:hAnsi="Times New Roman" w:cs="Times New Roman"/>
          <w:sz w:val="20"/>
          <w:szCs w:val="20"/>
        </w:rPr>
        <w:t xml:space="preserve">, Nick Gratch – </w:t>
      </w:r>
      <w:r w:rsidR="00F8340E">
        <w:rPr>
          <w:rFonts w:ascii="Times New Roman" w:hAnsi="Times New Roman" w:cs="Times New Roman"/>
          <w:sz w:val="20"/>
          <w:szCs w:val="20"/>
        </w:rPr>
        <w:t>DOL</w:t>
      </w:r>
      <w:r w:rsidR="00655A60">
        <w:rPr>
          <w:rFonts w:ascii="Times New Roman" w:hAnsi="Times New Roman" w:cs="Times New Roman"/>
          <w:sz w:val="20"/>
          <w:szCs w:val="20"/>
        </w:rPr>
        <w:t>, Lori Sheffield – SLL BOCES</w:t>
      </w:r>
    </w:p>
    <w:p w14:paraId="604D5827" w14:textId="123BAC2F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493CA7" w14:textId="75EFDC9A" w:rsidR="00715ECE" w:rsidRPr="00105041" w:rsidRDefault="00715ECE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Absent:</w:t>
      </w:r>
      <w:r w:rsidR="002A5E23">
        <w:rPr>
          <w:rFonts w:ascii="Times New Roman" w:hAnsi="Times New Roman" w:cs="Times New Roman"/>
          <w:sz w:val="20"/>
          <w:szCs w:val="20"/>
        </w:rPr>
        <w:t xml:space="preserve"> </w:t>
      </w:r>
      <w:r w:rsidR="006E4EE6">
        <w:rPr>
          <w:rFonts w:ascii="Times New Roman" w:hAnsi="Times New Roman" w:cs="Times New Roman"/>
          <w:sz w:val="20"/>
          <w:szCs w:val="20"/>
        </w:rPr>
        <w:t xml:space="preserve"> </w:t>
      </w:r>
      <w:r w:rsidR="002E1ECD">
        <w:rPr>
          <w:rFonts w:ascii="Times New Roman" w:hAnsi="Times New Roman" w:cs="Times New Roman"/>
          <w:sz w:val="20"/>
          <w:szCs w:val="20"/>
        </w:rPr>
        <w:t>Lauren Hug</w:t>
      </w:r>
      <w:r w:rsidR="00BA0B1B">
        <w:rPr>
          <w:rFonts w:ascii="Times New Roman" w:hAnsi="Times New Roman" w:cs="Times New Roman"/>
          <w:sz w:val="20"/>
          <w:szCs w:val="20"/>
        </w:rPr>
        <w:t>hes, Ron McDougall,</w:t>
      </w:r>
      <w:r w:rsidR="002E1ECD">
        <w:rPr>
          <w:rFonts w:ascii="Times New Roman" w:hAnsi="Times New Roman" w:cs="Times New Roman"/>
          <w:sz w:val="20"/>
          <w:szCs w:val="20"/>
        </w:rPr>
        <w:t xml:space="preserve"> David Ferris, Brian Bush, Chris Coffey, Konstantin </w:t>
      </w:r>
      <w:proofErr w:type="spellStart"/>
      <w:r w:rsidR="002E1ECD">
        <w:rPr>
          <w:rFonts w:ascii="Times New Roman" w:hAnsi="Times New Roman" w:cs="Times New Roman"/>
          <w:sz w:val="20"/>
          <w:szCs w:val="20"/>
        </w:rPr>
        <w:t>Sikhaou</w:t>
      </w:r>
      <w:proofErr w:type="spellEnd"/>
      <w:r w:rsidR="00BA0B1B">
        <w:rPr>
          <w:rFonts w:ascii="Times New Roman" w:hAnsi="Times New Roman" w:cs="Times New Roman"/>
          <w:sz w:val="20"/>
          <w:szCs w:val="20"/>
        </w:rPr>
        <w:t>, Ben Dixon, Katelyn Autry-</w:t>
      </w:r>
      <w:proofErr w:type="spellStart"/>
      <w:r w:rsidR="00BA0B1B">
        <w:rPr>
          <w:rFonts w:ascii="Times New Roman" w:hAnsi="Times New Roman" w:cs="Times New Roman"/>
          <w:sz w:val="20"/>
          <w:szCs w:val="20"/>
        </w:rPr>
        <w:t>Agen</w:t>
      </w:r>
      <w:proofErr w:type="spellEnd"/>
      <w:r w:rsidR="00BA0B1B">
        <w:rPr>
          <w:rFonts w:ascii="Times New Roman" w:hAnsi="Times New Roman" w:cs="Times New Roman"/>
          <w:sz w:val="20"/>
          <w:szCs w:val="20"/>
        </w:rPr>
        <w:t xml:space="preserve">, </w:t>
      </w:r>
      <w:r w:rsidR="00462853">
        <w:rPr>
          <w:rFonts w:ascii="Times New Roman" w:hAnsi="Times New Roman" w:cs="Times New Roman"/>
          <w:sz w:val="20"/>
          <w:szCs w:val="20"/>
        </w:rPr>
        <w:t xml:space="preserve">Ruth Doyle, </w:t>
      </w:r>
      <w:proofErr w:type="spellStart"/>
      <w:r w:rsidR="00462853">
        <w:rPr>
          <w:rFonts w:ascii="Times New Roman" w:hAnsi="Times New Roman" w:cs="Times New Roman"/>
          <w:sz w:val="20"/>
          <w:szCs w:val="20"/>
        </w:rPr>
        <w:t>Marijean</w:t>
      </w:r>
      <w:proofErr w:type="spellEnd"/>
      <w:r w:rsidR="00462853">
        <w:rPr>
          <w:rFonts w:ascii="Times New Roman" w:hAnsi="Times New Roman" w:cs="Times New Roman"/>
          <w:sz w:val="20"/>
          <w:szCs w:val="20"/>
        </w:rPr>
        <w:t xml:space="preserve"> Remington, </w:t>
      </w:r>
      <w:r w:rsidR="0091700A">
        <w:rPr>
          <w:rFonts w:ascii="Times New Roman" w:hAnsi="Times New Roman" w:cs="Times New Roman"/>
          <w:sz w:val="20"/>
          <w:szCs w:val="20"/>
        </w:rPr>
        <w:t>Peter Reiter, Dale Rice</w:t>
      </w:r>
      <w:r w:rsidR="001D0111">
        <w:rPr>
          <w:rFonts w:ascii="Times New Roman" w:hAnsi="Times New Roman" w:cs="Times New Roman"/>
          <w:sz w:val="20"/>
          <w:szCs w:val="20"/>
        </w:rPr>
        <w:t xml:space="preserve">, Ellie Sullivan </w:t>
      </w:r>
      <w:proofErr w:type="spellStart"/>
      <w:r w:rsidR="001D0111">
        <w:rPr>
          <w:rFonts w:ascii="Times New Roman" w:hAnsi="Times New Roman" w:cs="Times New Roman"/>
          <w:sz w:val="20"/>
          <w:szCs w:val="20"/>
        </w:rPr>
        <w:t>Stripp</w:t>
      </w:r>
      <w:proofErr w:type="spellEnd"/>
    </w:p>
    <w:p w14:paraId="6380DB44" w14:textId="3F209CA1" w:rsidR="00715ECE" w:rsidRPr="00105041" w:rsidRDefault="00715ECE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5A640" w14:textId="16ACBE1B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MINUTES:</w:t>
      </w:r>
    </w:p>
    <w:p w14:paraId="7C05DE62" w14:textId="083147DF" w:rsidR="00715ECE" w:rsidRPr="00105041" w:rsidRDefault="00715ECE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59EE9A3" w14:textId="29E397D3" w:rsidR="00715ECE" w:rsidRDefault="004E4C28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1.8.2025</w:t>
      </w:r>
      <w:r w:rsidR="00715ECE" w:rsidRPr="00105041">
        <w:rPr>
          <w:rFonts w:ascii="Times New Roman" w:hAnsi="Times New Roman" w:cs="Times New Roman"/>
          <w:sz w:val="20"/>
          <w:szCs w:val="20"/>
        </w:rPr>
        <w:t xml:space="preserve"> WDB </w:t>
      </w:r>
      <w:r w:rsidR="00F314AA" w:rsidRPr="00105041">
        <w:rPr>
          <w:rFonts w:ascii="Times New Roman" w:hAnsi="Times New Roman" w:cs="Times New Roman"/>
          <w:sz w:val="20"/>
          <w:szCs w:val="20"/>
        </w:rPr>
        <w:t>Mtg.</w:t>
      </w:r>
      <w:r w:rsidR="00F1024F">
        <w:rPr>
          <w:rFonts w:ascii="Times New Roman" w:hAnsi="Times New Roman" w:cs="Times New Roman"/>
          <w:sz w:val="20"/>
          <w:szCs w:val="20"/>
        </w:rPr>
        <w:t xml:space="preserve"> minutes (no issues)</w:t>
      </w:r>
    </w:p>
    <w:p w14:paraId="78087B5C" w14:textId="14D6529D" w:rsidR="002C35E6" w:rsidRPr="00105041" w:rsidRDefault="004E4C28" w:rsidP="00715EC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1.15.2025</w:t>
      </w:r>
      <w:r w:rsidR="002C35E6" w:rsidRPr="00105041">
        <w:rPr>
          <w:rFonts w:ascii="Times New Roman" w:hAnsi="Times New Roman" w:cs="Times New Roman"/>
          <w:sz w:val="20"/>
          <w:szCs w:val="20"/>
        </w:rPr>
        <w:t xml:space="preserve"> WDB</w:t>
      </w:r>
      <w:r w:rsidR="00090020">
        <w:rPr>
          <w:rFonts w:ascii="Times New Roman" w:hAnsi="Times New Roman" w:cs="Times New Roman"/>
          <w:sz w:val="20"/>
          <w:szCs w:val="20"/>
        </w:rPr>
        <w:t xml:space="preserve"> Executive Committee </w:t>
      </w:r>
      <w:r w:rsidR="00F1024F">
        <w:rPr>
          <w:rFonts w:ascii="Times New Roman" w:hAnsi="Times New Roman" w:cs="Times New Roman"/>
          <w:sz w:val="20"/>
          <w:szCs w:val="20"/>
        </w:rPr>
        <w:t>minutes (no issues)</w:t>
      </w:r>
    </w:p>
    <w:p w14:paraId="28F9990D" w14:textId="0A71470A" w:rsidR="00F314AA" w:rsidRPr="00105041" w:rsidRDefault="00F314AA" w:rsidP="00715EC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8DFA33" w14:textId="26A68530" w:rsidR="00F314AA" w:rsidRDefault="00627A2C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CHAIRPERSON’S RE</w:t>
      </w:r>
      <w:r w:rsidR="00F314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PORT:</w:t>
      </w:r>
    </w:p>
    <w:p w14:paraId="5E1F3AF1" w14:textId="0E7CB7CF" w:rsidR="00FB125C" w:rsidRDefault="00FB125C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18F71F6" w14:textId="7D49FCDD" w:rsidR="007E4E55" w:rsidRDefault="00D646AF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King requested that M</w:t>
      </w:r>
      <w:r w:rsidR="00AF76D7">
        <w:rPr>
          <w:rFonts w:ascii="Times New Roman" w:hAnsi="Times New Roman" w:cs="Times New Roman"/>
          <w:bCs/>
          <w:sz w:val="20"/>
          <w:szCs w:val="20"/>
        </w:rPr>
        <w:t>s. Lewis introduce Nick Gratch, a Workforce Program Specialist for DOL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2B00B0" w:rsidRPr="002B00B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F76D7">
        <w:rPr>
          <w:rFonts w:ascii="Times New Roman" w:hAnsi="Times New Roman" w:cs="Times New Roman"/>
          <w:bCs/>
          <w:sz w:val="20"/>
          <w:szCs w:val="20"/>
        </w:rPr>
        <w:t>Mr. Gratch</w:t>
      </w:r>
      <w:r w:rsidR="002B00B0">
        <w:rPr>
          <w:rFonts w:ascii="Times New Roman" w:hAnsi="Times New Roman" w:cs="Times New Roman"/>
          <w:bCs/>
          <w:sz w:val="20"/>
          <w:szCs w:val="20"/>
        </w:rPr>
        <w:t xml:space="preserve"> gave a brief introduction.  Ms. Lewis asked everyone in attendance to introduce themselves.  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72BD788" w14:textId="77777777" w:rsidR="002B00B0" w:rsidRDefault="002B00B0" w:rsidP="00715EC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4104D8A" w14:textId="124E6A36" w:rsidR="00F314AA" w:rsidRPr="00105041" w:rsidRDefault="00F314AA" w:rsidP="00715ECE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COMMITTEE REPORTS:</w:t>
      </w:r>
    </w:p>
    <w:p w14:paraId="14236F77" w14:textId="5AD66BEA" w:rsidR="00547CF6" w:rsidRPr="00105041" w:rsidRDefault="00147F62" w:rsidP="0010504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>N/A</w:t>
      </w:r>
    </w:p>
    <w:p w14:paraId="1417E981" w14:textId="77777777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95987B9" w14:textId="49E7381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NEW BUSINESS:</w:t>
      </w:r>
    </w:p>
    <w:p w14:paraId="7CE586B2" w14:textId="0C6D4FC8" w:rsidR="00547CF6" w:rsidRPr="00105041" w:rsidRDefault="00547CF6" w:rsidP="00547CF6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5C14CB" w14:textId="532C7437" w:rsidR="007A3456" w:rsidRPr="00750F67" w:rsidRDefault="00AF034A" w:rsidP="00750F6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AF034A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493B3F">
        <w:rPr>
          <w:rFonts w:ascii="Times New Roman" w:hAnsi="Times New Roman" w:cs="Times New Roman"/>
          <w:sz w:val="20"/>
          <w:szCs w:val="20"/>
          <w:u w:val="single"/>
        </w:rPr>
        <w:t>Modify PY23 Budget for the NY SCION Initiative</w:t>
      </w:r>
      <w:r w:rsidR="00F131C3">
        <w:rPr>
          <w:rFonts w:ascii="Times New Roman" w:hAnsi="Times New Roman" w:cs="Times New Roman"/>
          <w:sz w:val="20"/>
          <w:szCs w:val="20"/>
          <w:u w:val="single"/>
        </w:rPr>
        <w:t xml:space="preserve"> (Appro</w:t>
      </w:r>
      <w:r w:rsidR="00493B3F">
        <w:rPr>
          <w:rFonts w:ascii="Times New Roman" w:hAnsi="Times New Roman" w:cs="Times New Roman"/>
          <w:sz w:val="20"/>
          <w:szCs w:val="20"/>
          <w:u w:val="single"/>
        </w:rPr>
        <w:t>ved by Executive Committee on 1/15/25</w:t>
      </w:r>
      <w:r w:rsidR="00F131C3">
        <w:rPr>
          <w:rFonts w:ascii="Times New Roman" w:hAnsi="Times New Roman" w:cs="Times New Roman"/>
          <w:sz w:val="20"/>
          <w:szCs w:val="20"/>
          <w:u w:val="single"/>
        </w:rPr>
        <w:t>)</w:t>
      </w:r>
    </w:p>
    <w:p w14:paraId="002F1F9B" w14:textId="06145786" w:rsidR="002C118A" w:rsidRPr="007A3456" w:rsidRDefault="00CC0643" w:rsidP="007A345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Ms. Lewis expressed to the Board </w:t>
      </w:r>
      <w:r w:rsidR="002C118A">
        <w:rPr>
          <w:rFonts w:ascii="Times New Roman" w:hAnsi="Times New Roman" w:cs="Times New Roman"/>
          <w:sz w:val="20"/>
          <w:szCs w:val="20"/>
        </w:rPr>
        <w:t>NY SCION year 4 money has been received. This started as a 3 year program, $100,000.00</w:t>
      </w:r>
      <w:r w:rsidR="00750F67">
        <w:rPr>
          <w:rFonts w:ascii="Times New Roman" w:hAnsi="Times New Roman" w:cs="Times New Roman"/>
          <w:sz w:val="20"/>
          <w:szCs w:val="20"/>
        </w:rPr>
        <w:t xml:space="preserve"> per year, and </w:t>
      </w:r>
      <w:r w:rsidR="002C118A">
        <w:rPr>
          <w:rFonts w:ascii="Times New Roman" w:hAnsi="Times New Roman" w:cs="Times New Roman"/>
          <w:sz w:val="20"/>
          <w:szCs w:val="20"/>
        </w:rPr>
        <w:t xml:space="preserve">has been extended to 5 years. </w:t>
      </w:r>
    </w:p>
    <w:p w14:paraId="614A51DE" w14:textId="77777777" w:rsidR="007A3456" w:rsidRPr="007A3456" w:rsidRDefault="007A3456" w:rsidP="007A345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CC398A2" w14:textId="70061E7E" w:rsidR="00196402" w:rsidRPr="00D90CB4" w:rsidRDefault="00196402" w:rsidP="001964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F31BC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493B3F">
        <w:rPr>
          <w:rFonts w:ascii="Times New Roman" w:hAnsi="Times New Roman" w:cs="Times New Roman"/>
          <w:sz w:val="20"/>
          <w:szCs w:val="20"/>
          <w:u w:val="single"/>
        </w:rPr>
        <w:t>Hire Temporary Staff for 2025</w:t>
      </w:r>
      <w:r w:rsidR="002773C8">
        <w:rPr>
          <w:rFonts w:ascii="Times New Roman" w:hAnsi="Times New Roman" w:cs="Times New Roman"/>
          <w:sz w:val="20"/>
          <w:szCs w:val="20"/>
          <w:u w:val="single"/>
        </w:rPr>
        <w:t xml:space="preserve"> Summer Youth Employment Program</w:t>
      </w:r>
      <w:r w:rsidR="009E1F3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C749D5E" w14:textId="634E5F78" w:rsidR="00CC0643" w:rsidRPr="007A3456" w:rsidRDefault="00CC0643" w:rsidP="007A345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Lewis expressed to the Board there has been no word a</w:t>
      </w:r>
      <w:r w:rsidR="00750F67">
        <w:rPr>
          <w:rFonts w:ascii="Times New Roman" w:hAnsi="Times New Roman" w:cs="Times New Roman"/>
          <w:sz w:val="20"/>
          <w:szCs w:val="20"/>
        </w:rPr>
        <w:t>s to if there will be a Summer Youth Employment Program this year</w:t>
      </w:r>
      <w:r>
        <w:rPr>
          <w:rFonts w:ascii="Times New Roman" w:hAnsi="Times New Roman" w:cs="Times New Roman"/>
          <w:sz w:val="20"/>
          <w:szCs w:val="20"/>
        </w:rPr>
        <w:t xml:space="preserve">, but </w:t>
      </w:r>
      <w:r w:rsidR="00750F67">
        <w:rPr>
          <w:rFonts w:ascii="Times New Roman" w:hAnsi="Times New Roman" w:cs="Times New Roman"/>
          <w:sz w:val="20"/>
          <w:szCs w:val="20"/>
        </w:rPr>
        <w:t xml:space="preserve">that </w:t>
      </w:r>
      <w:r>
        <w:rPr>
          <w:rFonts w:ascii="Times New Roman" w:hAnsi="Times New Roman" w:cs="Times New Roman"/>
          <w:sz w:val="20"/>
          <w:szCs w:val="20"/>
        </w:rPr>
        <w:t>there was money</w:t>
      </w:r>
      <w:r w:rsidR="00750F67">
        <w:rPr>
          <w:rFonts w:ascii="Times New Roman" w:hAnsi="Times New Roman" w:cs="Times New Roman"/>
          <w:sz w:val="20"/>
          <w:szCs w:val="20"/>
        </w:rPr>
        <w:t xml:space="preserve"> set aside in</w:t>
      </w:r>
      <w:r>
        <w:rPr>
          <w:rFonts w:ascii="Times New Roman" w:hAnsi="Times New Roman" w:cs="Times New Roman"/>
          <w:sz w:val="20"/>
          <w:szCs w:val="20"/>
        </w:rPr>
        <w:t xml:space="preserve"> the state budget for it. </w:t>
      </w:r>
      <w:r w:rsidR="00750F67">
        <w:rPr>
          <w:rFonts w:ascii="Times New Roman" w:hAnsi="Times New Roman" w:cs="Times New Roman"/>
          <w:sz w:val="20"/>
          <w:szCs w:val="20"/>
        </w:rPr>
        <w:t>As in the past, the WI</w:t>
      </w:r>
      <w:r w:rsidR="00FF4B40">
        <w:rPr>
          <w:rFonts w:ascii="Times New Roman" w:hAnsi="Times New Roman" w:cs="Times New Roman"/>
          <w:sz w:val="20"/>
          <w:szCs w:val="20"/>
        </w:rPr>
        <w:t xml:space="preserve">OA staff </w:t>
      </w:r>
      <w:r w:rsidR="00160F9D">
        <w:rPr>
          <w:rFonts w:ascii="Times New Roman" w:hAnsi="Times New Roman" w:cs="Times New Roman"/>
          <w:sz w:val="20"/>
          <w:szCs w:val="20"/>
        </w:rPr>
        <w:t xml:space="preserve">is </w:t>
      </w:r>
      <w:r w:rsidR="00FF4B40">
        <w:rPr>
          <w:rFonts w:ascii="Times New Roman" w:hAnsi="Times New Roman" w:cs="Times New Roman"/>
          <w:sz w:val="20"/>
          <w:szCs w:val="20"/>
        </w:rPr>
        <w:t>proceed</w:t>
      </w:r>
      <w:r w:rsidR="00160F9D">
        <w:rPr>
          <w:rFonts w:ascii="Times New Roman" w:hAnsi="Times New Roman" w:cs="Times New Roman"/>
          <w:sz w:val="20"/>
          <w:szCs w:val="20"/>
        </w:rPr>
        <w:t>ing</w:t>
      </w:r>
      <w:r w:rsidR="00FF4B40">
        <w:rPr>
          <w:rFonts w:ascii="Times New Roman" w:hAnsi="Times New Roman" w:cs="Times New Roman"/>
          <w:sz w:val="20"/>
          <w:szCs w:val="20"/>
        </w:rPr>
        <w:t xml:space="preserve"> with the preparations steps in anticipation of there being a program, and obtaining the approval to hire the temporary staff is just one of those steps.  </w:t>
      </w:r>
      <w:r w:rsidR="00750F67">
        <w:rPr>
          <w:rFonts w:ascii="Times New Roman" w:hAnsi="Times New Roman" w:cs="Times New Roman"/>
          <w:sz w:val="20"/>
          <w:szCs w:val="20"/>
        </w:rPr>
        <w:t>WIOA is looking to hire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F4B40">
        <w:rPr>
          <w:rFonts w:ascii="Times New Roman" w:hAnsi="Times New Roman" w:cs="Times New Roman"/>
          <w:sz w:val="20"/>
          <w:szCs w:val="20"/>
        </w:rPr>
        <w:t xml:space="preserve">the following </w:t>
      </w:r>
      <w:r>
        <w:rPr>
          <w:rFonts w:ascii="Times New Roman" w:hAnsi="Times New Roman" w:cs="Times New Roman"/>
          <w:sz w:val="20"/>
          <w:szCs w:val="20"/>
        </w:rPr>
        <w:t xml:space="preserve">temporary staff, 2 Counseling Assistants and 3 Job Coaches. </w:t>
      </w:r>
      <w:r w:rsidR="00FF4B40">
        <w:rPr>
          <w:rFonts w:ascii="Times New Roman" w:hAnsi="Times New Roman" w:cs="Times New Roman"/>
          <w:sz w:val="20"/>
          <w:szCs w:val="20"/>
        </w:rPr>
        <w:t>These individuals would not start employment until June/July.</w:t>
      </w:r>
    </w:p>
    <w:p w14:paraId="3020F3B4" w14:textId="77777777" w:rsidR="007A3456" w:rsidRPr="007A3456" w:rsidRDefault="007A3456" w:rsidP="007A345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F4B91AC" w14:textId="07415D92" w:rsidR="00196402" w:rsidRPr="00D90CB4" w:rsidRDefault="00196402" w:rsidP="0019640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D7D54">
        <w:rPr>
          <w:rFonts w:ascii="Times New Roman" w:hAnsi="Times New Roman" w:cs="Times New Roman"/>
          <w:sz w:val="20"/>
          <w:szCs w:val="20"/>
          <w:u w:val="single"/>
        </w:rPr>
        <w:t xml:space="preserve">Resolution: </w:t>
      </w:r>
      <w:r w:rsidR="002773C8">
        <w:rPr>
          <w:rFonts w:ascii="Times New Roman" w:hAnsi="Times New Roman" w:cs="Times New Roman"/>
          <w:sz w:val="20"/>
          <w:szCs w:val="20"/>
          <w:u w:val="single"/>
        </w:rPr>
        <w:t>Recommending Appointment to the Workforce Development Board</w:t>
      </w:r>
      <w:r w:rsidR="009E1F3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354AE09A" w14:textId="40941F3C" w:rsidR="00DE5BD2" w:rsidRPr="007A3456" w:rsidRDefault="00DE5BD2" w:rsidP="007A3456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Lewis reviewed a candidate biographical sheet for An</w:t>
      </w:r>
      <w:r w:rsidR="00E939C2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y McMahon</w:t>
      </w:r>
      <w:r w:rsidR="009525AA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who is in consideration for a spot on the Board.  </w:t>
      </w:r>
    </w:p>
    <w:p w14:paraId="6DDC2B5E" w14:textId="63B655DF" w:rsidR="000E63B9" w:rsidRPr="007A3456" w:rsidRDefault="000E63B9" w:rsidP="007A3456">
      <w:pPr>
        <w:pStyle w:val="ListParagraph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945A0CC" w14:textId="1BC7DC68" w:rsidR="00B816AA" w:rsidRPr="00105041" w:rsidRDefault="00822973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OTHER</w:t>
      </w:r>
      <w:r w:rsidR="00B816AA"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BUSINESS:</w:t>
      </w:r>
    </w:p>
    <w:p w14:paraId="558EBECB" w14:textId="603A53AD" w:rsidR="00B816AA" w:rsidRDefault="00B816AA" w:rsidP="00E3704D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830EDD" w14:textId="17F19A78" w:rsidR="00890F83" w:rsidRDefault="00060442" w:rsidP="00890F83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Executive Director Contract:</w:t>
      </w:r>
    </w:p>
    <w:p w14:paraId="2ABFA32B" w14:textId="540A4583" w:rsidR="00E939C2" w:rsidRPr="00E939C2" w:rsidRDefault="00E939C2" w:rsidP="00E939C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King expressed to the </w:t>
      </w:r>
      <w:r w:rsidR="00160F9D">
        <w:rPr>
          <w:rFonts w:ascii="Times New Roman" w:hAnsi="Times New Roman" w:cs="Times New Roman"/>
          <w:bCs/>
          <w:sz w:val="20"/>
          <w:szCs w:val="20"/>
        </w:rPr>
        <w:t>Board that the review process has</w:t>
      </w:r>
      <w:r>
        <w:rPr>
          <w:rFonts w:ascii="Times New Roman" w:hAnsi="Times New Roman" w:cs="Times New Roman"/>
          <w:bCs/>
          <w:sz w:val="20"/>
          <w:szCs w:val="20"/>
        </w:rPr>
        <w:t xml:space="preserve"> started. The committee is also reviewing the job functions of the position at this time. The committee has another meeting in April and will have a report for the June 2025 WDB meeting. </w:t>
      </w:r>
    </w:p>
    <w:p w14:paraId="2E4090A9" w14:textId="77777777" w:rsidR="00204951" w:rsidRPr="00204951" w:rsidRDefault="00204951" w:rsidP="00204951">
      <w:pPr>
        <w:pStyle w:val="ListParagraph"/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AA23753" w14:textId="12F59F87" w:rsidR="004164FB" w:rsidRDefault="009A1BE8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WDB </w:t>
      </w:r>
      <w:r w:rsidR="009A1CEC">
        <w:rPr>
          <w:rFonts w:ascii="Times New Roman" w:hAnsi="Times New Roman" w:cs="Times New Roman"/>
          <w:bCs/>
          <w:sz w:val="20"/>
          <w:szCs w:val="20"/>
        </w:rPr>
        <w:t>Membership Roster</w:t>
      </w:r>
      <w:r w:rsidR="004164FB">
        <w:rPr>
          <w:rFonts w:ascii="Times New Roman" w:hAnsi="Times New Roman" w:cs="Times New Roman"/>
          <w:bCs/>
          <w:sz w:val="20"/>
          <w:szCs w:val="20"/>
        </w:rPr>
        <w:t>:</w:t>
      </w:r>
    </w:p>
    <w:p w14:paraId="73F5C141" w14:textId="6A913D83" w:rsidR="00E939C2" w:rsidRPr="00E939C2" w:rsidRDefault="00E939C2" w:rsidP="00E939C2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Lewis expressed that once </w:t>
      </w:r>
      <w:r>
        <w:rPr>
          <w:rFonts w:ascii="Times New Roman" w:hAnsi="Times New Roman" w:cs="Times New Roman"/>
          <w:sz w:val="20"/>
          <w:szCs w:val="20"/>
        </w:rPr>
        <w:t xml:space="preserve">Andy McMahon joins the </w:t>
      </w:r>
      <w:r w:rsidR="00160F9D">
        <w:rPr>
          <w:rFonts w:ascii="Times New Roman" w:hAnsi="Times New Roman" w:cs="Times New Roman"/>
          <w:sz w:val="20"/>
          <w:szCs w:val="20"/>
        </w:rPr>
        <w:t>Board, the membership is back up to the 23 member level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9E0854" w14:textId="7A176AC7" w:rsidR="00204951" w:rsidRDefault="00204951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7D887AB1" w14:textId="1CC8B431" w:rsidR="00B80DDD" w:rsidRDefault="00B80DDD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Lease/Sublease Status:</w:t>
      </w:r>
    </w:p>
    <w:p w14:paraId="5AB583E1" w14:textId="12FAF0F2" w:rsidR="00B80DDD" w:rsidRDefault="00B80DDD" w:rsidP="00B80DDD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Lewis express</w:t>
      </w:r>
      <w:r w:rsidR="009F3CF1">
        <w:rPr>
          <w:rFonts w:ascii="Times New Roman" w:hAnsi="Times New Roman" w:cs="Times New Roman"/>
          <w:bCs/>
          <w:sz w:val="20"/>
          <w:szCs w:val="20"/>
        </w:rPr>
        <w:t>ed</w:t>
      </w:r>
      <w:r>
        <w:rPr>
          <w:rFonts w:ascii="Times New Roman" w:hAnsi="Times New Roman" w:cs="Times New Roman"/>
          <w:bCs/>
          <w:sz w:val="20"/>
          <w:szCs w:val="20"/>
        </w:rPr>
        <w:t xml:space="preserve"> to the Board that the WDB lease and subleases for the County expire June 30, 2025. This also includes Department of Social Services</w:t>
      </w:r>
      <w:r w:rsidR="00160F9D">
        <w:rPr>
          <w:rFonts w:ascii="Times New Roman" w:hAnsi="Times New Roman" w:cs="Times New Roman"/>
          <w:bCs/>
          <w:sz w:val="20"/>
          <w:szCs w:val="20"/>
        </w:rPr>
        <w:t xml:space="preserve"> and ACCES-VR</w:t>
      </w: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160F9D">
        <w:rPr>
          <w:rFonts w:ascii="Times New Roman" w:hAnsi="Times New Roman" w:cs="Times New Roman"/>
          <w:bCs/>
          <w:sz w:val="20"/>
          <w:szCs w:val="20"/>
        </w:rPr>
        <w:t xml:space="preserve">At this time ACCES-VR is only requesting a 1 year lease.  Sub-leases are typically written for a 3 year period.  </w:t>
      </w:r>
      <w:r>
        <w:rPr>
          <w:rFonts w:ascii="Times New Roman" w:hAnsi="Times New Roman" w:cs="Times New Roman"/>
          <w:bCs/>
          <w:sz w:val="20"/>
          <w:szCs w:val="20"/>
        </w:rPr>
        <w:t xml:space="preserve">Ms. Lewis has been in communication with Ruth Doyle to work on the contract that will be presented at the June 2025 WDB meeting. </w:t>
      </w:r>
    </w:p>
    <w:p w14:paraId="0C75B82F" w14:textId="77777777" w:rsidR="0098454B" w:rsidRDefault="0098454B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F2700E0" w14:textId="1B279D4C" w:rsidR="00B80DDD" w:rsidRDefault="00B80DDD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Website Development:</w:t>
      </w:r>
    </w:p>
    <w:p w14:paraId="4967D68A" w14:textId="49ADC78D" w:rsidR="00C35ADC" w:rsidRDefault="0098454B" w:rsidP="00B000E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160F9D">
        <w:rPr>
          <w:rFonts w:ascii="Times New Roman" w:hAnsi="Times New Roman" w:cs="Times New Roman"/>
          <w:bCs/>
          <w:sz w:val="20"/>
          <w:szCs w:val="20"/>
        </w:rPr>
        <w:t xml:space="preserve">Ms. Lewis expressed </w:t>
      </w:r>
      <w:r w:rsidR="00EB6359" w:rsidRPr="00160F9D">
        <w:rPr>
          <w:rFonts w:ascii="Times New Roman" w:hAnsi="Times New Roman" w:cs="Times New Roman"/>
          <w:bCs/>
          <w:sz w:val="20"/>
          <w:szCs w:val="20"/>
        </w:rPr>
        <w:t xml:space="preserve">to the Board </w:t>
      </w:r>
      <w:r w:rsidR="00160F9D" w:rsidRPr="00160F9D">
        <w:rPr>
          <w:rFonts w:ascii="Times New Roman" w:hAnsi="Times New Roman" w:cs="Times New Roman"/>
          <w:bCs/>
          <w:sz w:val="20"/>
          <w:szCs w:val="20"/>
        </w:rPr>
        <w:t xml:space="preserve">that one of WIOA’s </w:t>
      </w:r>
      <w:r w:rsidRPr="00160F9D">
        <w:rPr>
          <w:rFonts w:ascii="Times New Roman" w:hAnsi="Times New Roman" w:cs="Times New Roman"/>
          <w:bCs/>
          <w:sz w:val="20"/>
          <w:szCs w:val="20"/>
        </w:rPr>
        <w:t xml:space="preserve">Employment Training Counselor </w:t>
      </w:r>
      <w:r w:rsidR="00160F9D">
        <w:rPr>
          <w:rFonts w:ascii="Times New Roman" w:hAnsi="Times New Roman" w:cs="Times New Roman"/>
          <w:bCs/>
          <w:sz w:val="20"/>
          <w:szCs w:val="20"/>
        </w:rPr>
        <w:t xml:space="preserve">s has offered to </w:t>
      </w:r>
      <w:proofErr w:type="spellStart"/>
      <w:r w:rsidR="00160F9D">
        <w:rPr>
          <w:rFonts w:ascii="Times New Roman" w:hAnsi="Times New Roman" w:cs="Times New Roman"/>
          <w:bCs/>
          <w:sz w:val="20"/>
          <w:szCs w:val="20"/>
        </w:rPr>
        <w:t>developa</w:t>
      </w:r>
      <w:proofErr w:type="spellEnd"/>
      <w:r w:rsidR="00160F9D">
        <w:rPr>
          <w:rFonts w:ascii="Times New Roman" w:hAnsi="Times New Roman" w:cs="Times New Roman"/>
          <w:bCs/>
          <w:sz w:val="20"/>
          <w:szCs w:val="20"/>
        </w:rPr>
        <w:t xml:space="preserve"> website for the One Stop Career Center/WDB</w:t>
      </w:r>
      <w:r w:rsidR="00D103BF" w:rsidRPr="00160F9D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961454" w:rsidRPr="00160F9D">
        <w:rPr>
          <w:rFonts w:ascii="Times New Roman" w:hAnsi="Times New Roman" w:cs="Times New Roman"/>
          <w:bCs/>
          <w:sz w:val="20"/>
          <w:szCs w:val="20"/>
        </w:rPr>
        <w:t xml:space="preserve">Ms. Lewis spoke with FOTA to ensure this would be in the scope of duties for the Employment Training Counselor. </w:t>
      </w:r>
      <w:r w:rsidR="00841FA1">
        <w:rPr>
          <w:rFonts w:ascii="Times New Roman" w:hAnsi="Times New Roman" w:cs="Times New Roman"/>
          <w:bCs/>
          <w:sz w:val="20"/>
          <w:szCs w:val="20"/>
        </w:rPr>
        <w:t xml:space="preserve">Ms. Lewis will be sending the Website Development Committee a list of other LWDA’s websites for review/critique and will share their observations with the Employment &amp; Training Counselor working on the website.  </w:t>
      </w:r>
      <w:r w:rsidR="00C35ADC" w:rsidRPr="00160F9D">
        <w:rPr>
          <w:rFonts w:ascii="Times New Roman" w:hAnsi="Times New Roman" w:cs="Times New Roman"/>
          <w:bCs/>
          <w:sz w:val="20"/>
          <w:szCs w:val="20"/>
        </w:rPr>
        <w:t xml:space="preserve">Once more progress has been made, the Employment Training Counselor will meet with the Website Development Committee to go over the website content. </w:t>
      </w:r>
    </w:p>
    <w:p w14:paraId="2ACD3701" w14:textId="77777777" w:rsidR="00841FA1" w:rsidRPr="00841FA1" w:rsidRDefault="00841FA1" w:rsidP="00841FA1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2B4B068E" w14:textId="07FD6DDF" w:rsidR="00B80DDD" w:rsidRDefault="00B80DDD" w:rsidP="00E3704D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VR Headsets:</w:t>
      </w:r>
    </w:p>
    <w:p w14:paraId="206CB817" w14:textId="485ADAC1" w:rsidR="00EB6359" w:rsidRDefault="00EB6359" w:rsidP="00EB6359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Lewis expressed to the Board</w:t>
      </w:r>
      <w:r w:rsidR="00841FA1">
        <w:rPr>
          <w:rFonts w:ascii="Times New Roman" w:hAnsi="Times New Roman" w:cs="Times New Roman"/>
          <w:bCs/>
          <w:sz w:val="20"/>
          <w:szCs w:val="20"/>
        </w:rPr>
        <w:t xml:space="preserve"> that</w:t>
      </w:r>
      <w:r>
        <w:rPr>
          <w:rFonts w:ascii="Times New Roman" w:hAnsi="Times New Roman" w:cs="Times New Roman"/>
          <w:bCs/>
          <w:sz w:val="20"/>
          <w:szCs w:val="20"/>
        </w:rPr>
        <w:t xml:space="preserve"> 2 VR headsets have been received</w:t>
      </w:r>
      <w:r w:rsidR="00841FA1">
        <w:rPr>
          <w:rFonts w:ascii="Times New Roman" w:hAnsi="Times New Roman" w:cs="Times New Roman"/>
          <w:bCs/>
          <w:sz w:val="20"/>
          <w:szCs w:val="20"/>
        </w:rPr>
        <w:t xml:space="preserve"> from NYSDOL</w:t>
      </w:r>
      <w:r>
        <w:rPr>
          <w:rFonts w:ascii="Times New Roman" w:hAnsi="Times New Roman" w:cs="Times New Roman"/>
          <w:bCs/>
          <w:sz w:val="20"/>
          <w:szCs w:val="20"/>
        </w:rPr>
        <w:t xml:space="preserve"> and she will be in communication with Ms. Patrick to set up trainings. Ms. Lewis expressed she will extend the training to Mr. Evans with SLL BOCES. </w:t>
      </w:r>
    </w:p>
    <w:p w14:paraId="57064310" w14:textId="338962BE" w:rsidR="00E35F63" w:rsidRPr="00531D58" w:rsidRDefault="00EB6359" w:rsidP="00A33913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Ms. Patrick expresse</w:t>
      </w:r>
      <w:r w:rsidR="002134B0">
        <w:rPr>
          <w:rFonts w:ascii="Times New Roman" w:hAnsi="Times New Roman" w:cs="Times New Roman"/>
          <w:bCs/>
          <w:sz w:val="20"/>
          <w:szCs w:val="20"/>
        </w:rPr>
        <w:t xml:space="preserve">d to the Board that she does not have a date set up for training, but will communicate with Ms. Lewis once something is set up. </w:t>
      </w:r>
    </w:p>
    <w:p w14:paraId="7C37FFB1" w14:textId="77777777" w:rsidR="003724DA" w:rsidRPr="006D540E" w:rsidRDefault="003724DA" w:rsidP="003724D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87D9436" w14:textId="6FAD0CE6" w:rsidR="001F30D3" w:rsidRPr="006D540E" w:rsidRDefault="001F30D3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D540E">
        <w:rPr>
          <w:rFonts w:ascii="Times New Roman" w:hAnsi="Times New Roman" w:cs="Times New Roman"/>
          <w:b/>
          <w:bCs/>
          <w:sz w:val="20"/>
          <w:szCs w:val="20"/>
          <w:u w:val="single"/>
        </w:rPr>
        <w:t>STAFF REPORTS:</w:t>
      </w:r>
    </w:p>
    <w:p w14:paraId="5CD4B7F5" w14:textId="67A21B20" w:rsidR="00872526" w:rsidRPr="006D540E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0F794C2" w14:textId="6DBD19EB" w:rsidR="00872526" w:rsidRPr="006D540E" w:rsidRDefault="0087252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D540E">
        <w:rPr>
          <w:rFonts w:ascii="Times New Roman" w:hAnsi="Times New Roman" w:cs="Times New Roman"/>
          <w:b/>
          <w:bCs/>
          <w:sz w:val="20"/>
          <w:szCs w:val="20"/>
          <w:u w:val="single"/>
        </w:rPr>
        <w:t>Fiscal Manager/Title I</w:t>
      </w:r>
    </w:p>
    <w:p w14:paraId="0500952F" w14:textId="77777777" w:rsidR="00A33913" w:rsidRDefault="00A33913" w:rsidP="00A3391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Mr. Peters expressed to the Board that aside from OJET RETI and Youth Work Experience funding is limited until PY25. </w:t>
      </w:r>
    </w:p>
    <w:p w14:paraId="0267F270" w14:textId="77777777" w:rsidR="00A33913" w:rsidRDefault="00A33913" w:rsidP="00A3391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King questioned if it was normal for spending and questioned how not to overspend too early. </w:t>
      </w:r>
    </w:p>
    <w:p w14:paraId="68CC554D" w14:textId="7A67DF40" w:rsidR="00A33913" w:rsidRDefault="00A33913" w:rsidP="00A3391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Mr. Peters explained the reason for overspending was because in the fall $80,000.00 was budgeted for Adult, a</w:t>
      </w:r>
      <w:r w:rsidR="00747F3A">
        <w:rPr>
          <w:rFonts w:ascii="Times New Roman" w:hAnsi="Times New Roman" w:cs="Times New Roman"/>
          <w:bCs/>
          <w:sz w:val="20"/>
          <w:szCs w:val="20"/>
        </w:rPr>
        <w:t>nd $150,000.00 was obligated. Mr</w:t>
      </w:r>
      <w:r>
        <w:rPr>
          <w:rFonts w:ascii="Times New Roman" w:hAnsi="Times New Roman" w:cs="Times New Roman"/>
          <w:bCs/>
          <w:sz w:val="20"/>
          <w:szCs w:val="20"/>
        </w:rPr>
        <w:t xml:space="preserve">. Peters stated that with the transfer from DW to Adult is what helped fund trainings for the spring. Training for Adult is 69%, this is including the transfer. </w:t>
      </w:r>
    </w:p>
    <w:p w14:paraId="01F16809" w14:textId="77777777" w:rsidR="00A33913" w:rsidRDefault="00A33913" w:rsidP="00A3391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Lewis expressed to the Board that there was a past Resolution made by the Board stating a least 35% of funding should be spend on training. With the WIOA reauthorization it is looking at having 50% of funding be spent on training and 10% of that can be supportive services. </w:t>
      </w:r>
    </w:p>
    <w:p w14:paraId="2530CB75" w14:textId="77777777" w:rsidR="00A33913" w:rsidRPr="00B80DDD" w:rsidRDefault="00A33913" w:rsidP="00A33913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Ms. Lewis expressed to the Board that last year a waiver needed to be done for DW due to not reaching the 80%. Ms. Lewis goes on to discuss how DOL provides incentives for those who have reached their 80% spending goal. In PY23 the 80% spending goal was reached, this means there could be an incentive for up to $200,000.00 for training and supportive services. </w:t>
      </w:r>
    </w:p>
    <w:p w14:paraId="7A3A42D1" w14:textId="77777777" w:rsidR="00782227" w:rsidRPr="00A33913" w:rsidRDefault="00782227" w:rsidP="00A33913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67FBD050" w14:textId="54056E10" w:rsidR="008A6479" w:rsidRPr="00A36FEE" w:rsidRDefault="00475D81" w:rsidP="008A6479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D540E">
        <w:rPr>
          <w:rFonts w:ascii="Times New Roman" w:hAnsi="Times New Roman" w:cs="Times New Roman"/>
          <w:b/>
          <w:bCs/>
          <w:sz w:val="20"/>
          <w:szCs w:val="20"/>
          <w:u w:val="single"/>
        </w:rPr>
        <w:t>One-Stop Network Operator</w:t>
      </w:r>
    </w:p>
    <w:p w14:paraId="6404F8A1" w14:textId="741E6E14" w:rsidR="00861035" w:rsidRDefault="00861035" w:rsidP="0086103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WIOA and the One Stop are preparing for SYEP’25. </w:t>
      </w:r>
    </w:p>
    <w:p w14:paraId="6BED877E" w14:textId="77777777" w:rsidR="008D4582" w:rsidRDefault="00861035" w:rsidP="008D458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OJET RETI is actively</w:t>
      </w:r>
      <w:r w:rsidR="008D4582">
        <w:rPr>
          <w:rFonts w:ascii="Times New Roman" w:hAnsi="Times New Roman" w:cs="Times New Roman"/>
          <w:bCs/>
          <w:sz w:val="20"/>
          <w:szCs w:val="20"/>
        </w:rPr>
        <w:t xml:space="preserve"> funding 15 individuals, </w:t>
      </w:r>
      <w:r w:rsidR="008D4582" w:rsidRPr="008D4582">
        <w:rPr>
          <w:rFonts w:ascii="Times New Roman" w:hAnsi="Times New Roman" w:cs="Times New Roman"/>
          <w:bCs/>
          <w:sz w:val="20"/>
          <w:szCs w:val="20"/>
        </w:rPr>
        <w:t>2 referrals from DSS Employ</w:t>
      </w:r>
      <w:r w:rsidR="008D4582">
        <w:rPr>
          <w:rFonts w:ascii="Times New Roman" w:hAnsi="Times New Roman" w:cs="Times New Roman"/>
          <w:bCs/>
          <w:sz w:val="20"/>
          <w:szCs w:val="20"/>
        </w:rPr>
        <w:t xml:space="preserve">ment Unit, 1 DW and </w:t>
      </w:r>
      <w:r w:rsidR="008D4582" w:rsidRPr="008D4582">
        <w:rPr>
          <w:rFonts w:ascii="Times New Roman" w:hAnsi="Times New Roman" w:cs="Times New Roman"/>
          <w:bCs/>
          <w:sz w:val="20"/>
          <w:szCs w:val="20"/>
        </w:rPr>
        <w:t>12 incumbent workers</w:t>
      </w:r>
      <w:r w:rsidR="008D4582">
        <w:rPr>
          <w:rFonts w:ascii="Times New Roman" w:hAnsi="Times New Roman" w:cs="Times New Roman"/>
          <w:bCs/>
          <w:sz w:val="20"/>
          <w:szCs w:val="20"/>
        </w:rPr>
        <w:t>.</w:t>
      </w:r>
    </w:p>
    <w:p w14:paraId="4E71F8FD" w14:textId="0DCA8C7B" w:rsidR="00861035" w:rsidRDefault="008D4582" w:rsidP="008D458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DOL Representatives</w:t>
      </w:r>
      <w:r w:rsidRPr="008D4582">
        <w:rPr>
          <w:rFonts w:ascii="Times New Roman" w:hAnsi="Times New Roman" w:cs="Times New Roman"/>
          <w:bCs/>
          <w:sz w:val="20"/>
          <w:szCs w:val="20"/>
        </w:rPr>
        <w:t xml:space="preserve"> received training on the new scheduling program.</w:t>
      </w:r>
    </w:p>
    <w:p w14:paraId="2E7C0940" w14:textId="38305E46" w:rsidR="008D4582" w:rsidRDefault="008D4582" w:rsidP="008D458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8D4582">
        <w:rPr>
          <w:rFonts w:ascii="Times New Roman" w:hAnsi="Times New Roman" w:cs="Times New Roman"/>
          <w:bCs/>
          <w:sz w:val="20"/>
          <w:szCs w:val="20"/>
        </w:rPr>
        <w:t>The New York Power Authority and St. Lawrence County IDA continue to host a series of Workforce Readiness meetings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29D643E" w14:textId="3C4093DD" w:rsidR="008D4582" w:rsidRPr="00A20EC2" w:rsidRDefault="00A20EC2" w:rsidP="00A20EC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Cs/>
          <w:sz w:val="20"/>
          <w:szCs w:val="20"/>
        </w:rPr>
      </w:pPr>
      <w:r w:rsidRPr="00A20EC2">
        <w:rPr>
          <w:rFonts w:ascii="Times New Roman" w:hAnsi="Times New Roman" w:cs="Times New Roman"/>
          <w:bCs/>
          <w:sz w:val="20"/>
          <w:szCs w:val="20"/>
        </w:rPr>
        <w:t>Mash Camp held</w:t>
      </w:r>
      <w:r>
        <w:rPr>
          <w:rFonts w:ascii="Times New Roman" w:hAnsi="Times New Roman" w:cs="Times New Roman"/>
          <w:bCs/>
          <w:sz w:val="20"/>
          <w:szCs w:val="20"/>
        </w:rPr>
        <w:t xml:space="preserve"> at SUNY Canton</w:t>
      </w:r>
      <w:r w:rsidRPr="00A20EC2">
        <w:rPr>
          <w:rFonts w:ascii="Times New Roman" w:hAnsi="Times New Roman" w:cs="Times New Roman"/>
          <w:bCs/>
          <w:sz w:val="20"/>
          <w:szCs w:val="20"/>
        </w:rPr>
        <w:t xml:space="preserve"> in February for high school students interested in the healthcare field.  No cost to students, funded by NAHEC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329221C2" w14:textId="77777777" w:rsidR="00AD6437" w:rsidRPr="00105041" w:rsidRDefault="00AD6437" w:rsidP="001F30D3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4C936B60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NEXT MEETING:</w:t>
      </w:r>
    </w:p>
    <w:p w14:paraId="1CDC6C4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A1DF98" w14:textId="7A7AEFDA" w:rsidR="00CF5676" w:rsidRDefault="004E4C28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11</w:t>
      </w:r>
      <w:r w:rsidR="005D461E">
        <w:rPr>
          <w:rFonts w:ascii="Times New Roman" w:hAnsi="Times New Roman" w:cs="Times New Roman"/>
          <w:sz w:val="20"/>
          <w:szCs w:val="20"/>
        </w:rPr>
        <w:t>, 202</w:t>
      </w:r>
      <w:r w:rsidR="00060442">
        <w:rPr>
          <w:rFonts w:ascii="Times New Roman" w:hAnsi="Times New Roman" w:cs="Times New Roman"/>
          <w:sz w:val="20"/>
          <w:szCs w:val="20"/>
        </w:rPr>
        <w:t>5</w:t>
      </w:r>
    </w:p>
    <w:p w14:paraId="0C5EDD47" w14:textId="77777777" w:rsidR="005D461E" w:rsidRPr="00105041" w:rsidRDefault="005D461E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8DD109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05041">
        <w:rPr>
          <w:rFonts w:ascii="Times New Roman" w:hAnsi="Times New Roman" w:cs="Times New Roman"/>
          <w:b/>
          <w:bCs/>
          <w:sz w:val="20"/>
          <w:szCs w:val="20"/>
          <w:u w:val="single"/>
        </w:rPr>
        <w:t>ADJOURNMENT:</w:t>
      </w:r>
    </w:p>
    <w:p w14:paraId="6E42F7DF" w14:textId="77777777" w:rsidR="00CF5676" w:rsidRPr="00105041" w:rsidRDefault="00CF5676" w:rsidP="001F30D3">
      <w:pPr>
        <w:spacing w:after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381C324" w14:textId="67D36531" w:rsidR="00CF5676" w:rsidRPr="00105041" w:rsidRDefault="00A36FEE" w:rsidP="001F30D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E20296">
        <w:rPr>
          <w:rFonts w:ascii="Times New Roman" w:hAnsi="Times New Roman" w:cs="Times New Roman"/>
          <w:sz w:val="20"/>
          <w:szCs w:val="20"/>
        </w:rPr>
        <w:t>eeting adjourn</w:t>
      </w:r>
      <w:r>
        <w:rPr>
          <w:rFonts w:ascii="Times New Roman" w:hAnsi="Times New Roman" w:cs="Times New Roman"/>
          <w:sz w:val="20"/>
          <w:szCs w:val="20"/>
        </w:rPr>
        <w:t>ed</w:t>
      </w:r>
      <w:r w:rsidR="00E20296">
        <w:rPr>
          <w:rFonts w:ascii="Times New Roman" w:hAnsi="Times New Roman" w:cs="Times New Roman"/>
          <w:sz w:val="20"/>
          <w:szCs w:val="20"/>
        </w:rPr>
        <w:t xml:space="preserve"> at 11:00</w:t>
      </w:r>
      <w:r>
        <w:rPr>
          <w:rFonts w:ascii="Times New Roman" w:hAnsi="Times New Roman" w:cs="Times New Roman"/>
          <w:sz w:val="20"/>
          <w:szCs w:val="20"/>
        </w:rPr>
        <w:t xml:space="preserve"> a.m.</w:t>
      </w:r>
    </w:p>
    <w:p w14:paraId="110BA7FA" w14:textId="2AF301CA" w:rsidR="00CF5676" w:rsidRPr="00105041" w:rsidRDefault="00CF5676" w:rsidP="001F30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47F659" w14:textId="0B163B15" w:rsidR="001F30D3" w:rsidRDefault="00CF5676" w:rsidP="00E370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5041">
        <w:rPr>
          <w:rFonts w:ascii="Times New Roman" w:hAnsi="Times New Roman" w:cs="Times New Roman"/>
          <w:sz w:val="20"/>
          <w:szCs w:val="20"/>
        </w:rPr>
        <w:t xml:space="preserve">Respectfully submitted by </w:t>
      </w:r>
      <w:r w:rsidR="00AD6437" w:rsidRPr="00105041">
        <w:rPr>
          <w:rFonts w:ascii="Times New Roman" w:hAnsi="Times New Roman" w:cs="Times New Roman"/>
          <w:sz w:val="20"/>
          <w:szCs w:val="20"/>
        </w:rPr>
        <w:t>Pam Lewis</w:t>
      </w:r>
      <w:r w:rsidRPr="00105041">
        <w:rPr>
          <w:rFonts w:ascii="Times New Roman" w:hAnsi="Times New Roman" w:cs="Times New Roman"/>
          <w:sz w:val="20"/>
          <w:szCs w:val="20"/>
        </w:rPr>
        <w:t>, Ex</w:t>
      </w:r>
      <w:r w:rsidR="00187FF0" w:rsidRPr="00105041">
        <w:rPr>
          <w:rFonts w:ascii="Times New Roman" w:hAnsi="Times New Roman" w:cs="Times New Roman"/>
          <w:sz w:val="20"/>
          <w:szCs w:val="20"/>
        </w:rPr>
        <w:t>ecutive</w:t>
      </w:r>
      <w:r w:rsidRPr="00105041">
        <w:rPr>
          <w:rFonts w:ascii="Times New Roman" w:hAnsi="Times New Roman" w:cs="Times New Roman"/>
          <w:sz w:val="20"/>
          <w:szCs w:val="20"/>
        </w:rPr>
        <w:t xml:space="preserve"> Director, SLCWDB</w:t>
      </w:r>
    </w:p>
    <w:p w14:paraId="6EE54EC5" w14:textId="6E0BD9F8" w:rsidR="00CD41F8" w:rsidRDefault="00CD41F8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B5E96A" w14:textId="78C87E1E" w:rsidR="00CD41F8" w:rsidRDefault="00CD41F8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FDB7F2" w14:textId="7302886F" w:rsidR="00CD41F8" w:rsidRPr="0080288F" w:rsidRDefault="00CD41F8" w:rsidP="00E3704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CD41F8" w:rsidRPr="0080288F" w:rsidSect="00747F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EE3"/>
    <w:multiLevelType w:val="hybridMultilevel"/>
    <w:tmpl w:val="9288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025"/>
    <w:multiLevelType w:val="hybridMultilevel"/>
    <w:tmpl w:val="13B8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1D3A"/>
    <w:multiLevelType w:val="hybridMultilevel"/>
    <w:tmpl w:val="D1B2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37654"/>
    <w:multiLevelType w:val="hybridMultilevel"/>
    <w:tmpl w:val="0122C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2C95"/>
    <w:multiLevelType w:val="hybridMultilevel"/>
    <w:tmpl w:val="149E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655A8"/>
    <w:multiLevelType w:val="hybridMultilevel"/>
    <w:tmpl w:val="95320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B180F"/>
    <w:multiLevelType w:val="hybridMultilevel"/>
    <w:tmpl w:val="338E4A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DA10A2"/>
    <w:multiLevelType w:val="hybridMultilevel"/>
    <w:tmpl w:val="241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23157"/>
    <w:multiLevelType w:val="hybridMultilevel"/>
    <w:tmpl w:val="2600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63F2"/>
    <w:multiLevelType w:val="hybridMultilevel"/>
    <w:tmpl w:val="1910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41DD"/>
    <w:multiLevelType w:val="hybridMultilevel"/>
    <w:tmpl w:val="E50A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A38A7"/>
    <w:multiLevelType w:val="hybridMultilevel"/>
    <w:tmpl w:val="432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419C"/>
    <w:multiLevelType w:val="hybridMultilevel"/>
    <w:tmpl w:val="6DD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4FF1"/>
    <w:multiLevelType w:val="hybridMultilevel"/>
    <w:tmpl w:val="1B76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E6D21"/>
    <w:multiLevelType w:val="hybridMultilevel"/>
    <w:tmpl w:val="9B1A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56975"/>
    <w:multiLevelType w:val="hybridMultilevel"/>
    <w:tmpl w:val="09EA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B5448"/>
    <w:multiLevelType w:val="hybridMultilevel"/>
    <w:tmpl w:val="94A8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446FC"/>
    <w:multiLevelType w:val="hybridMultilevel"/>
    <w:tmpl w:val="CF769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874B3"/>
    <w:multiLevelType w:val="hybridMultilevel"/>
    <w:tmpl w:val="746C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3285B"/>
    <w:multiLevelType w:val="hybridMultilevel"/>
    <w:tmpl w:val="0BBC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4747F"/>
    <w:multiLevelType w:val="hybridMultilevel"/>
    <w:tmpl w:val="181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A36C6"/>
    <w:multiLevelType w:val="hybridMultilevel"/>
    <w:tmpl w:val="FEDE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2037B"/>
    <w:multiLevelType w:val="hybridMultilevel"/>
    <w:tmpl w:val="3258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84071"/>
    <w:multiLevelType w:val="hybridMultilevel"/>
    <w:tmpl w:val="D88A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20"/>
  </w:num>
  <w:num w:numId="5">
    <w:abstractNumId w:val="15"/>
  </w:num>
  <w:num w:numId="6">
    <w:abstractNumId w:val="17"/>
  </w:num>
  <w:num w:numId="7">
    <w:abstractNumId w:val="10"/>
  </w:num>
  <w:num w:numId="8">
    <w:abstractNumId w:val="11"/>
  </w:num>
  <w:num w:numId="9">
    <w:abstractNumId w:val="2"/>
  </w:num>
  <w:num w:numId="10">
    <w:abstractNumId w:val="23"/>
  </w:num>
  <w:num w:numId="11">
    <w:abstractNumId w:val="7"/>
  </w:num>
  <w:num w:numId="12">
    <w:abstractNumId w:val="6"/>
  </w:num>
  <w:num w:numId="13">
    <w:abstractNumId w:val="1"/>
  </w:num>
  <w:num w:numId="14">
    <w:abstractNumId w:val="16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0"/>
  </w:num>
  <w:num w:numId="20">
    <w:abstractNumId w:val="12"/>
  </w:num>
  <w:num w:numId="21">
    <w:abstractNumId w:val="22"/>
  </w:num>
  <w:num w:numId="22">
    <w:abstractNumId w:val="3"/>
  </w:num>
  <w:num w:numId="23">
    <w:abstractNumId w:val="1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4D"/>
    <w:rsid w:val="000030D6"/>
    <w:rsid w:val="00006AD1"/>
    <w:rsid w:val="00007B39"/>
    <w:rsid w:val="00017177"/>
    <w:rsid w:val="000304F9"/>
    <w:rsid w:val="000309F8"/>
    <w:rsid w:val="00030C7E"/>
    <w:rsid w:val="000369FB"/>
    <w:rsid w:val="00042DE9"/>
    <w:rsid w:val="000506E9"/>
    <w:rsid w:val="00051734"/>
    <w:rsid w:val="000551B3"/>
    <w:rsid w:val="00060442"/>
    <w:rsid w:val="000774DF"/>
    <w:rsid w:val="00090020"/>
    <w:rsid w:val="000D4A60"/>
    <w:rsid w:val="000D60C3"/>
    <w:rsid w:val="000D79C7"/>
    <w:rsid w:val="000E63B9"/>
    <w:rsid w:val="000F1591"/>
    <w:rsid w:val="000F1665"/>
    <w:rsid w:val="000F2C61"/>
    <w:rsid w:val="00105041"/>
    <w:rsid w:val="00117748"/>
    <w:rsid w:val="00122FC1"/>
    <w:rsid w:val="001243E5"/>
    <w:rsid w:val="001359E1"/>
    <w:rsid w:val="00147F62"/>
    <w:rsid w:val="00150CEC"/>
    <w:rsid w:val="00160F9D"/>
    <w:rsid w:val="00162436"/>
    <w:rsid w:val="0017184C"/>
    <w:rsid w:val="001814EE"/>
    <w:rsid w:val="0018176E"/>
    <w:rsid w:val="00187FF0"/>
    <w:rsid w:val="00196402"/>
    <w:rsid w:val="001B0229"/>
    <w:rsid w:val="001B1D4B"/>
    <w:rsid w:val="001B2A11"/>
    <w:rsid w:val="001D0111"/>
    <w:rsid w:val="001D0B04"/>
    <w:rsid w:val="001D45FE"/>
    <w:rsid w:val="001D4C76"/>
    <w:rsid w:val="001F30D3"/>
    <w:rsid w:val="001F40F5"/>
    <w:rsid w:val="001F557A"/>
    <w:rsid w:val="001F6343"/>
    <w:rsid w:val="00204951"/>
    <w:rsid w:val="002134B0"/>
    <w:rsid w:val="00225B19"/>
    <w:rsid w:val="00235B7B"/>
    <w:rsid w:val="00255819"/>
    <w:rsid w:val="00263F6C"/>
    <w:rsid w:val="00264157"/>
    <w:rsid w:val="002773C8"/>
    <w:rsid w:val="00282728"/>
    <w:rsid w:val="00282EB3"/>
    <w:rsid w:val="00284FEF"/>
    <w:rsid w:val="002A1E32"/>
    <w:rsid w:val="002A5E23"/>
    <w:rsid w:val="002A5E70"/>
    <w:rsid w:val="002B00B0"/>
    <w:rsid w:val="002C04A8"/>
    <w:rsid w:val="002C118A"/>
    <w:rsid w:val="002C35E6"/>
    <w:rsid w:val="002C7A64"/>
    <w:rsid w:val="002D437F"/>
    <w:rsid w:val="002E1ECD"/>
    <w:rsid w:val="003032DD"/>
    <w:rsid w:val="003039E8"/>
    <w:rsid w:val="00314C3C"/>
    <w:rsid w:val="0036174D"/>
    <w:rsid w:val="00371C02"/>
    <w:rsid w:val="003724DA"/>
    <w:rsid w:val="0037448F"/>
    <w:rsid w:val="00384D87"/>
    <w:rsid w:val="00385214"/>
    <w:rsid w:val="00393D19"/>
    <w:rsid w:val="00396391"/>
    <w:rsid w:val="003973AA"/>
    <w:rsid w:val="003B57C2"/>
    <w:rsid w:val="003C07FA"/>
    <w:rsid w:val="003C547C"/>
    <w:rsid w:val="003C69CB"/>
    <w:rsid w:val="003E1CF0"/>
    <w:rsid w:val="003F26B9"/>
    <w:rsid w:val="003F75EA"/>
    <w:rsid w:val="0040209B"/>
    <w:rsid w:val="00414986"/>
    <w:rsid w:val="00414F23"/>
    <w:rsid w:val="004164FB"/>
    <w:rsid w:val="00420A6D"/>
    <w:rsid w:val="004222B3"/>
    <w:rsid w:val="00423DF8"/>
    <w:rsid w:val="00440A2E"/>
    <w:rsid w:val="00453212"/>
    <w:rsid w:val="00462853"/>
    <w:rsid w:val="00475D81"/>
    <w:rsid w:val="0048031D"/>
    <w:rsid w:val="004904BE"/>
    <w:rsid w:val="00493B3F"/>
    <w:rsid w:val="00495937"/>
    <w:rsid w:val="00497E2F"/>
    <w:rsid w:val="004A0CF8"/>
    <w:rsid w:val="004A7643"/>
    <w:rsid w:val="004B32B9"/>
    <w:rsid w:val="004D33B7"/>
    <w:rsid w:val="004E255D"/>
    <w:rsid w:val="004E4C28"/>
    <w:rsid w:val="004F1135"/>
    <w:rsid w:val="005106ED"/>
    <w:rsid w:val="005118E9"/>
    <w:rsid w:val="00531D58"/>
    <w:rsid w:val="00547CF6"/>
    <w:rsid w:val="00547CFB"/>
    <w:rsid w:val="00550B66"/>
    <w:rsid w:val="005534B9"/>
    <w:rsid w:val="00562F40"/>
    <w:rsid w:val="0057540F"/>
    <w:rsid w:val="005847C3"/>
    <w:rsid w:val="0058685C"/>
    <w:rsid w:val="00593E35"/>
    <w:rsid w:val="005D461E"/>
    <w:rsid w:val="005F266A"/>
    <w:rsid w:val="0061157B"/>
    <w:rsid w:val="006230C2"/>
    <w:rsid w:val="00627107"/>
    <w:rsid w:val="00627A2C"/>
    <w:rsid w:val="00633BB9"/>
    <w:rsid w:val="00634AE7"/>
    <w:rsid w:val="0064490E"/>
    <w:rsid w:val="00647C66"/>
    <w:rsid w:val="00652F36"/>
    <w:rsid w:val="006541DF"/>
    <w:rsid w:val="00655A60"/>
    <w:rsid w:val="00667611"/>
    <w:rsid w:val="006863EE"/>
    <w:rsid w:val="0069666F"/>
    <w:rsid w:val="006A13A6"/>
    <w:rsid w:val="006A71FD"/>
    <w:rsid w:val="006A7C32"/>
    <w:rsid w:val="006B2EE2"/>
    <w:rsid w:val="006B6E7E"/>
    <w:rsid w:val="006C0AB6"/>
    <w:rsid w:val="006C6979"/>
    <w:rsid w:val="006D540E"/>
    <w:rsid w:val="006D7D54"/>
    <w:rsid w:val="006E4EE6"/>
    <w:rsid w:val="006E58B9"/>
    <w:rsid w:val="006F2E4F"/>
    <w:rsid w:val="0071063F"/>
    <w:rsid w:val="00715ECE"/>
    <w:rsid w:val="00720C19"/>
    <w:rsid w:val="00736081"/>
    <w:rsid w:val="00737846"/>
    <w:rsid w:val="00747F3A"/>
    <w:rsid w:val="00750F67"/>
    <w:rsid w:val="00755CBC"/>
    <w:rsid w:val="007626DD"/>
    <w:rsid w:val="00781B69"/>
    <w:rsid w:val="00782227"/>
    <w:rsid w:val="00786FCC"/>
    <w:rsid w:val="00792902"/>
    <w:rsid w:val="007A3456"/>
    <w:rsid w:val="007A7562"/>
    <w:rsid w:val="007C03AC"/>
    <w:rsid w:val="007E4E55"/>
    <w:rsid w:val="007E78BD"/>
    <w:rsid w:val="007E7D0B"/>
    <w:rsid w:val="007F40B4"/>
    <w:rsid w:val="007F4E02"/>
    <w:rsid w:val="0080288F"/>
    <w:rsid w:val="0080414A"/>
    <w:rsid w:val="00812977"/>
    <w:rsid w:val="00822973"/>
    <w:rsid w:val="00824BC3"/>
    <w:rsid w:val="00833716"/>
    <w:rsid w:val="00841FA1"/>
    <w:rsid w:val="00860C0F"/>
    <w:rsid w:val="00861035"/>
    <w:rsid w:val="00872526"/>
    <w:rsid w:val="008747A1"/>
    <w:rsid w:val="00875DE4"/>
    <w:rsid w:val="008777CB"/>
    <w:rsid w:val="00880830"/>
    <w:rsid w:val="00880C28"/>
    <w:rsid w:val="008831FF"/>
    <w:rsid w:val="00886BC9"/>
    <w:rsid w:val="00890F83"/>
    <w:rsid w:val="008A6479"/>
    <w:rsid w:val="008B0515"/>
    <w:rsid w:val="008C602B"/>
    <w:rsid w:val="008D4582"/>
    <w:rsid w:val="008E0DBD"/>
    <w:rsid w:val="008E43B7"/>
    <w:rsid w:val="008E4CF2"/>
    <w:rsid w:val="008F6473"/>
    <w:rsid w:val="0091038A"/>
    <w:rsid w:val="009104C3"/>
    <w:rsid w:val="009134F0"/>
    <w:rsid w:val="0091700A"/>
    <w:rsid w:val="00926162"/>
    <w:rsid w:val="00940B78"/>
    <w:rsid w:val="0094269F"/>
    <w:rsid w:val="00947666"/>
    <w:rsid w:val="009525AA"/>
    <w:rsid w:val="00954C51"/>
    <w:rsid w:val="009572FE"/>
    <w:rsid w:val="00961454"/>
    <w:rsid w:val="009734A8"/>
    <w:rsid w:val="009736A2"/>
    <w:rsid w:val="0098454B"/>
    <w:rsid w:val="00993ECC"/>
    <w:rsid w:val="009A1BE8"/>
    <w:rsid w:val="009A1CEC"/>
    <w:rsid w:val="009A2696"/>
    <w:rsid w:val="009B3ACE"/>
    <w:rsid w:val="009B744B"/>
    <w:rsid w:val="009C02D8"/>
    <w:rsid w:val="009C75A1"/>
    <w:rsid w:val="009C7FF6"/>
    <w:rsid w:val="009D2801"/>
    <w:rsid w:val="009D5F14"/>
    <w:rsid w:val="009E1F36"/>
    <w:rsid w:val="009E5202"/>
    <w:rsid w:val="009F131C"/>
    <w:rsid w:val="009F310D"/>
    <w:rsid w:val="009F3CF1"/>
    <w:rsid w:val="009F6252"/>
    <w:rsid w:val="00A01658"/>
    <w:rsid w:val="00A06FB1"/>
    <w:rsid w:val="00A07354"/>
    <w:rsid w:val="00A14089"/>
    <w:rsid w:val="00A15C61"/>
    <w:rsid w:val="00A20EC2"/>
    <w:rsid w:val="00A30A56"/>
    <w:rsid w:val="00A33913"/>
    <w:rsid w:val="00A36FEE"/>
    <w:rsid w:val="00A45194"/>
    <w:rsid w:val="00A87804"/>
    <w:rsid w:val="00A92333"/>
    <w:rsid w:val="00A9558D"/>
    <w:rsid w:val="00AB7381"/>
    <w:rsid w:val="00AC1A70"/>
    <w:rsid w:val="00AC47D2"/>
    <w:rsid w:val="00AD21E8"/>
    <w:rsid w:val="00AD6437"/>
    <w:rsid w:val="00AF034A"/>
    <w:rsid w:val="00AF76D7"/>
    <w:rsid w:val="00B15B58"/>
    <w:rsid w:val="00B16A0B"/>
    <w:rsid w:val="00B24709"/>
    <w:rsid w:val="00B270B6"/>
    <w:rsid w:val="00B3541D"/>
    <w:rsid w:val="00B570D9"/>
    <w:rsid w:val="00B752E2"/>
    <w:rsid w:val="00B80DDD"/>
    <w:rsid w:val="00B816AA"/>
    <w:rsid w:val="00B83B34"/>
    <w:rsid w:val="00BA0B1B"/>
    <w:rsid w:val="00BA36BE"/>
    <w:rsid w:val="00BB0D69"/>
    <w:rsid w:val="00BB68A1"/>
    <w:rsid w:val="00BB766A"/>
    <w:rsid w:val="00BB7683"/>
    <w:rsid w:val="00BE01B3"/>
    <w:rsid w:val="00BE6DC6"/>
    <w:rsid w:val="00BF200C"/>
    <w:rsid w:val="00BF29DA"/>
    <w:rsid w:val="00C0539F"/>
    <w:rsid w:val="00C21BE8"/>
    <w:rsid w:val="00C239D0"/>
    <w:rsid w:val="00C35ADC"/>
    <w:rsid w:val="00C3656C"/>
    <w:rsid w:val="00C43FBD"/>
    <w:rsid w:val="00C6490B"/>
    <w:rsid w:val="00C75367"/>
    <w:rsid w:val="00C95671"/>
    <w:rsid w:val="00CB2CFD"/>
    <w:rsid w:val="00CC0643"/>
    <w:rsid w:val="00CD255E"/>
    <w:rsid w:val="00CD41F8"/>
    <w:rsid w:val="00CF5676"/>
    <w:rsid w:val="00CF6491"/>
    <w:rsid w:val="00D020A4"/>
    <w:rsid w:val="00D103BF"/>
    <w:rsid w:val="00D17421"/>
    <w:rsid w:val="00D432CA"/>
    <w:rsid w:val="00D453E9"/>
    <w:rsid w:val="00D646AF"/>
    <w:rsid w:val="00D655A2"/>
    <w:rsid w:val="00D74312"/>
    <w:rsid w:val="00D85B6A"/>
    <w:rsid w:val="00D864A6"/>
    <w:rsid w:val="00D90CB4"/>
    <w:rsid w:val="00D91569"/>
    <w:rsid w:val="00D95BDC"/>
    <w:rsid w:val="00DB4074"/>
    <w:rsid w:val="00DB594E"/>
    <w:rsid w:val="00DD79D0"/>
    <w:rsid w:val="00DE5BD2"/>
    <w:rsid w:val="00DF31BC"/>
    <w:rsid w:val="00E1152F"/>
    <w:rsid w:val="00E149ED"/>
    <w:rsid w:val="00E15893"/>
    <w:rsid w:val="00E20296"/>
    <w:rsid w:val="00E20C54"/>
    <w:rsid w:val="00E32B9D"/>
    <w:rsid w:val="00E35F63"/>
    <w:rsid w:val="00E3704D"/>
    <w:rsid w:val="00E45338"/>
    <w:rsid w:val="00E4644B"/>
    <w:rsid w:val="00E61FD8"/>
    <w:rsid w:val="00E90692"/>
    <w:rsid w:val="00E917BB"/>
    <w:rsid w:val="00E939C2"/>
    <w:rsid w:val="00EA2092"/>
    <w:rsid w:val="00EB6359"/>
    <w:rsid w:val="00ED14E5"/>
    <w:rsid w:val="00EE3E50"/>
    <w:rsid w:val="00F01EAF"/>
    <w:rsid w:val="00F1024F"/>
    <w:rsid w:val="00F10E44"/>
    <w:rsid w:val="00F131C3"/>
    <w:rsid w:val="00F1751C"/>
    <w:rsid w:val="00F21512"/>
    <w:rsid w:val="00F23A14"/>
    <w:rsid w:val="00F314AA"/>
    <w:rsid w:val="00F33D93"/>
    <w:rsid w:val="00F4190F"/>
    <w:rsid w:val="00F4341F"/>
    <w:rsid w:val="00F45CD6"/>
    <w:rsid w:val="00F50102"/>
    <w:rsid w:val="00F55073"/>
    <w:rsid w:val="00F6275D"/>
    <w:rsid w:val="00F67255"/>
    <w:rsid w:val="00F8340E"/>
    <w:rsid w:val="00F9108C"/>
    <w:rsid w:val="00F976C8"/>
    <w:rsid w:val="00FB125C"/>
    <w:rsid w:val="00FB4074"/>
    <w:rsid w:val="00FC322C"/>
    <w:rsid w:val="00FE17D6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2546D"/>
  <w15:chartTrackingRefBased/>
  <w15:docId w15:val="{3AB2F49E-7E09-4542-AA84-6D01B66E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9E52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E520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07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90E3-F3D5-47CA-A6B1-0C09140C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1443</TotalTime>
  <Pages>2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blashuaslcwdb@gmail.com</dc:creator>
  <cp:keywords/>
  <dc:description/>
  <cp:lastModifiedBy>Lewis, Pam</cp:lastModifiedBy>
  <cp:revision>4</cp:revision>
  <cp:lastPrinted>2025-01-02T13:17:00Z</cp:lastPrinted>
  <dcterms:created xsi:type="dcterms:W3CDTF">2025-03-31T17:46:00Z</dcterms:created>
  <dcterms:modified xsi:type="dcterms:W3CDTF">2025-04-01T17:48:00Z</dcterms:modified>
</cp:coreProperties>
</file>