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FDECD" w14:textId="79612471" w:rsidR="004904BE" w:rsidRPr="00105041" w:rsidRDefault="00E3704D" w:rsidP="00E3704D">
      <w:pPr>
        <w:spacing w:after="0"/>
        <w:jc w:val="center"/>
        <w:rPr>
          <w:rFonts w:ascii="Times New Roman" w:hAnsi="Times New Roman" w:cs="Times New Roman"/>
          <w:b/>
          <w:bCs/>
          <w:sz w:val="20"/>
          <w:szCs w:val="20"/>
        </w:rPr>
      </w:pPr>
      <w:r w:rsidRPr="00105041">
        <w:rPr>
          <w:rFonts w:ascii="Times New Roman" w:hAnsi="Times New Roman" w:cs="Times New Roman"/>
          <w:b/>
          <w:bCs/>
          <w:sz w:val="20"/>
          <w:szCs w:val="20"/>
        </w:rPr>
        <w:t>ST. LAWRENCE COUNTY WORKFORCE DEVELOPMENT BOARD</w:t>
      </w:r>
    </w:p>
    <w:p w14:paraId="1EC007C0" w14:textId="3FA27B99" w:rsidR="00E3704D" w:rsidRPr="00105041" w:rsidRDefault="00E3704D" w:rsidP="00E3704D">
      <w:pPr>
        <w:spacing w:after="0"/>
        <w:jc w:val="center"/>
        <w:rPr>
          <w:rFonts w:ascii="Times New Roman" w:hAnsi="Times New Roman" w:cs="Times New Roman"/>
          <w:b/>
          <w:bCs/>
          <w:sz w:val="20"/>
          <w:szCs w:val="20"/>
        </w:rPr>
      </w:pPr>
      <w:r w:rsidRPr="00105041">
        <w:rPr>
          <w:rFonts w:ascii="Times New Roman" w:hAnsi="Times New Roman" w:cs="Times New Roman"/>
          <w:b/>
          <w:bCs/>
          <w:sz w:val="20"/>
          <w:szCs w:val="20"/>
        </w:rPr>
        <w:t>MEETING MINUTES</w:t>
      </w:r>
    </w:p>
    <w:p w14:paraId="576C7FB6" w14:textId="30B969FE" w:rsidR="00E3704D" w:rsidRPr="00105041" w:rsidRDefault="00860C0F" w:rsidP="00E3704D">
      <w:pPr>
        <w:spacing w:after="0"/>
        <w:jc w:val="center"/>
        <w:rPr>
          <w:rFonts w:ascii="Times New Roman" w:hAnsi="Times New Roman" w:cs="Times New Roman"/>
          <w:b/>
          <w:bCs/>
          <w:sz w:val="20"/>
          <w:szCs w:val="20"/>
        </w:rPr>
      </w:pPr>
      <w:r>
        <w:rPr>
          <w:rFonts w:ascii="Times New Roman" w:hAnsi="Times New Roman" w:cs="Times New Roman"/>
          <w:b/>
          <w:bCs/>
          <w:sz w:val="20"/>
          <w:szCs w:val="20"/>
        </w:rPr>
        <w:t>June 14</w:t>
      </w:r>
      <w:r w:rsidR="00F4341F" w:rsidRPr="00105041">
        <w:rPr>
          <w:rFonts w:ascii="Times New Roman" w:hAnsi="Times New Roman" w:cs="Times New Roman"/>
          <w:b/>
          <w:bCs/>
          <w:sz w:val="20"/>
          <w:szCs w:val="20"/>
        </w:rPr>
        <w:t>, 2023</w:t>
      </w:r>
    </w:p>
    <w:p w14:paraId="13A5E4CB" w14:textId="77777777" w:rsidR="00E3704D" w:rsidRPr="00105041" w:rsidRDefault="00E3704D" w:rsidP="00E3704D">
      <w:pPr>
        <w:spacing w:after="0"/>
        <w:jc w:val="center"/>
        <w:rPr>
          <w:rFonts w:ascii="Times New Roman" w:hAnsi="Times New Roman" w:cs="Times New Roman"/>
          <w:b/>
          <w:bCs/>
          <w:sz w:val="20"/>
          <w:szCs w:val="20"/>
        </w:rPr>
      </w:pPr>
    </w:p>
    <w:p w14:paraId="13C6F453" w14:textId="5297D364" w:rsidR="00E3704D" w:rsidRPr="00105041" w:rsidRDefault="00E3704D" w:rsidP="00E3704D">
      <w:pPr>
        <w:spacing w:after="0"/>
        <w:jc w:val="center"/>
        <w:rPr>
          <w:rFonts w:ascii="Times New Roman" w:hAnsi="Times New Roman" w:cs="Times New Roman"/>
          <w:b/>
          <w:bCs/>
          <w:sz w:val="20"/>
          <w:szCs w:val="20"/>
        </w:rPr>
      </w:pPr>
    </w:p>
    <w:p w14:paraId="259588DC" w14:textId="65E1A15D" w:rsidR="00E3704D" w:rsidRPr="00105041" w:rsidRDefault="00E3704D" w:rsidP="00E3704D">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 xml:space="preserve">CALL TO ORDER: </w:t>
      </w:r>
    </w:p>
    <w:p w14:paraId="1BF862E0" w14:textId="22F5E90B" w:rsidR="00E3704D" w:rsidRPr="00105041" w:rsidRDefault="00E3704D" w:rsidP="00E3704D">
      <w:pPr>
        <w:spacing w:after="0"/>
        <w:rPr>
          <w:rFonts w:ascii="Times New Roman" w:hAnsi="Times New Roman" w:cs="Times New Roman"/>
          <w:b/>
          <w:bCs/>
          <w:sz w:val="20"/>
          <w:szCs w:val="20"/>
          <w:u w:val="single"/>
        </w:rPr>
      </w:pPr>
    </w:p>
    <w:p w14:paraId="4EFA1147" w14:textId="06BAD955" w:rsidR="00E3704D" w:rsidRPr="00105041" w:rsidRDefault="00B3541D" w:rsidP="00E3704D">
      <w:pPr>
        <w:spacing w:after="0"/>
        <w:rPr>
          <w:rFonts w:ascii="Times New Roman" w:hAnsi="Times New Roman" w:cs="Times New Roman"/>
          <w:sz w:val="20"/>
          <w:szCs w:val="20"/>
        </w:rPr>
      </w:pPr>
      <w:r>
        <w:rPr>
          <w:rFonts w:ascii="Times New Roman" w:hAnsi="Times New Roman" w:cs="Times New Roman"/>
          <w:sz w:val="20"/>
          <w:szCs w:val="20"/>
        </w:rPr>
        <w:t>Mr. Sutton</w:t>
      </w:r>
      <w:r w:rsidR="00E3704D" w:rsidRPr="00105041">
        <w:rPr>
          <w:rFonts w:ascii="Times New Roman" w:hAnsi="Times New Roman" w:cs="Times New Roman"/>
          <w:sz w:val="20"/>
          <w:szCs w:val="20"/>
        </w:rPr>
        <w:t xml:space="preserve"> called to order the meeting of the St. Lawrence County Wor</w:t>
      </w:r>
      <w:r w:rsidR="00F4341F" w:rsidRPr="00105041">
        <w:rPr>
          <w:rFonts w:ascii="Times New Roman" w:hAnsi="Times New Roman" w:cs="Times New Roman"/>
          <w:sz w:val="20"/>
          <w:szCs w:val="20"/>
        </w:rPr>
        <w:t>kforce Development Board at 8:3</w:t>
      </w:r>
      <w:r w:rsidR="00860C0F">
        <w:rPr>
          <w:rFonts w:ascii="Times New Roman" w:hAnsi="Times New Roman" w:cs="Times New Roman"/>
          <w:sz w:val="20"/>
          <w:szCs w:val="20"/>
        </w:rPr>
        <w:t>1</w:t>
      </w:r>
      <w:r w:rsidR="00F4341F" w:rsidRPr="00105041">
        <w:rPr>
          <w:rFonts w:ascii="Times New Roman" w:hAnsi="Times New Roman" w:cs="Times New Roman"/>
          <w:sz w:val="20"/>
          <w:szCs w:val="20"/>
        </w:rPr>
        <w:t xml:space="preserve"> a.m</w:t>
      </w:r>
      <w:r w:rsidR="00E3704D" w:rsidRPr="00105041">
        <w:rPr>
          <w:rFonts w:ascii="Times New Roman" w:hAnsi="Times New Roman" w:cs="Times New Roman"/>
          <w:sz w:val="20"/>
          <w:szCs w:val="20"/>
        </w:rPr>
        <w:t>.</w:t>
      </w:r>
    </w:p>
    <w:p w14:paraId="7714849D" w14:textId="69307CE2" w:rsidR="00E3704D" w:rsidRPr="00105041" w:rsidRDefault="00E3704D" w:rsidP="00E3704D">
      <w:pPr>
        <w:spacing w:after="0"/>
        <w:rPr>
          <w:rFonts w:ascii="Times New Roman" w:hAnsi="Times New Roman" w:cs="Times New Roman"/>
          <w:sz w:val="20"/>
          <w:szCs w:val="20"/>
        </w:rPr>
      </w:pPr>
    </w:p>
    <w:p w14:paraId="0433E211" w14:textId="440D5972" w:rsidR="00E3704D" w:rsidRPr="00105041" w:rsidRDefault="00E3704D" w:rsidP="00E3704D">
      <w:pPr>
        <w:spacing w:after="0"/>
        <w:rPr>
          <w:rFonts w:ascii="Times New Roman" w:hAnsi="Times New Roman" w:cs="Times New Roman"/>
          <w:sz w:val="20"/>
          <w:szCs w:val="20"/>
        </w:rPr>
      </w:pPr>
      <w:r w:rsidRPr="00105041">
        <w:rPr>
          <w:rFonts w:ascii="Times New Roman" w:hAnsi="Times New Roman" w:cs="Times New Roman"/>
          <w:b/>
          <w:bCs/>
          <w:sz w:val="20"/>
          <w:szCs w:val="20"/>
          <w:u w:val="single"/>
        </w:rPr>
        <w:t xml:space="preserve">Members Present: </w:t>
      </w:r>
      <w:r w:rsidR="00B3541D">
        <w:rPr>
          <w:rFonts w:ascii="Times New Roman" w:hAnsi="Times New Roman" w:cs="Times New Roman"/>
          <w:bCs/>
          <w:sz w:val="20"/>
          <w:szCs w:val="20"/>
        </w:rPr>
        <w:t xml:space="preserve"> Dallas Sutton, </w:t>
      </w:r>
      <w:r w:rsidR="00F4341F" w:rsidRPr="00105041">
        <w:rPr>
          <w:rFonts w:ascii="Times New Roman" w:hAnsi="Times New Roman" w:cs="Times New Roman"/>
          <w:sz w:val="20"/>
          <w:szCs w:val="20"/>
        </w:rPr>
        <w:t xml:space="preserve">Shena Patrick, Ruth Doyle, </w:t>
      </w:r>
      <w:r w:rsidRPr="00105041">
        <w:rPr>
          <w:rFonts w:ascii="Times New Roman" w:hAnsi="Times New Roman" w:cs="Times New Roman"/>
          <w:sz w:val="20"/>
          <w:szCs w:val="20"/>
        </w:rPr>
        <w:t>Dave Eva</w:t>
      </w:r>
      <w:r w:rsidR="008777CB" w:rsidRPr="00105041">
        <w:rPr>
          <w:rFonts w:ascii="Times New Roman" w:hAnsi="Times New Roman" w:cs="Times New Roman"/>
          <w:sz w:val="20"/>
          <w:szCs w:val="20"/>
        </w:rPr>
        <w:t xml:space="preserve">ns, </w:t>
      </w:r>
      <w:r w:rsidRPr="00105041">
        <w:rPr>
          <w:rFonts w:ascii="Times New Roman" w:hAnsi="Times New Roman" w:cs="Times New Roman"/>
          <w:sz w:val="20"/>
          <w:szCs w:val="20"/>
        </w:rPr>
        <w:t xml:space="preserve">Zvi Szafran, Dale Rice, </w:t>
      </w:r>
      <w:r w:rsidR="00C6490B" w:rsidRPr="00105041">
        <w:rPr>
          <w:rFonts w:ascii="Times New Roman" w:hAnsi="Times New Roman" w:cs="Times New Roman"/>
          <w:sz w:val="20"/>
          <w:szCs w:val="20"/>
        </w:rPr>
        <w:t xml:space="preserve">Ben Dixon, Jack Backus, </w:t>
      </w:r>
      <w:r w:rsidR="00F4341F" w:rsidRPr="00105041">
        <w:rPr>
          <w:rFonts w:ascii="Times New Roman" w:hAnsi="Times New Roman" w:cs="Times New Roman"/>
          <w:sz w:val="20"/>
          <w:szCs w:val="20"/>
        </w:rPr>
        <w:t>Eowyn Doud, Brian Bush</w:t>
      </w:r>
      <w:r w:rsidR="00B3541D">
        <w:rPr>
          <w:rFonts w:ascii="Times New Roman" w:hAnsi="Times New Roman" w:cs="Times New Roman"/>
          <w:sz w:val="20"/>
          <w:szCs w:val="20"/>
        </w:rPr>
        <w:t xml:space="preserve">, Katelyn Autry-Agen, </w:t>
      </w:r>
      <w:r w:rsidR="00860C0F">
        <w:rPr>
          <w:rFonts w:ascii="Times New Roman" w:hAnsi="Times New Roman" w:cs="Times New Roman"/>
          <w:sz w:val="20"/>
          <w:szCs w:val="20"/>
        </w:rPr>
        <w:t>Lynn Blevins, Ron McDougall, Ellie Sullivan-Stripp, David Ferris, Scott Hilyard, Chris Coffey</w:t>
      </w:r>
    </w:p>
    <w:p w14:paraId="1C144516" w14:textId="50AB2F56" w:rsidR="00715ECE" w:rsidRPr="00105041" w:rsidRDefault="00715ECE" w:rsidP="00E3704D">
      <w:pPr>
        <w:spacing w:after="0"/>
        <w:rPr>
          <w:rFonts w:ascii="Times New Roman" w:hAnsi="Times New Roman" w:cs="Times New Roman"/>
          <w:sz w:val="20"/>
          <w:szCs w:val="20"/>
        </w:rPr>
      </w:pPr>
    </w:p>
    <w:p w14:paraId="5243E7FC" w14:textId="689FFC49" w:rsidR="00715ECE" w:rsidRPr="00105041" w:rsidRDefault="00715ECE" w:rsidP="00E3704D">
      <w:pPr>
        <w:spacing w:after="0"/>
        <w:rPr>
          <w:rFonts w:ascii="Times New Roman" w:hAnsi="Times New Roman" w:cs="Times New Roman"/>
          <w:sz w:val="20"/>
          <w:szCs w:val="20"/>
        </w:rPr>
      </w:pPr>
      <w:r w:rsidRPr="00105041">
        <w:rPr>
          <w:rFonts w:ascii="Times New Roman" w:hAnsi="Times New Roman" w:cs="Times New Roman"/>
          <w:b/>
          <w:bCs/>
          <w:sz w:val="20"/>
          <w:szCs w:val="20"/>
          <w:u w:val="single"/>
        </w:rPr>
        <w:t>Others Present:</w:t>
      </w:r>
      <w:r w:rsidRPr="00105041">
        <w:rPr>
          <w:rFonts w:ascii="Times New Roman" w:hAnsi="Times New Roman" w:cs="Times New Roman"/>
          <w:sz w:val="20"/>
          <w:szCs w:val="20"/>
        </w:rPr>
        <w:t xml:space="preserve"> </w:t>
      </w:r>
      <w:r w:rsidR="00F4341F" w:rsidRPr="00105041">
        <w:rPr>
          <w:rFonts w:ascii="Times New Roman" w:hAnsi="Times New Roman" w:cs="Times New Roman"/>
          <w:sz w:val="20"/>
          <w:szCs w:val="20"/>
        </w:rPr>
        <w:t>Pam Lewis</w:t>
      </w:r>
      <w:r w:rsidR="008777CB" w:rsidRPr="00105041">
        <w:rPr>
          <w:rFonts w:ascii="Times New Roman" w:hAnsi="Times New Roman" w:cs="Times New Roman"/>
          <w:sz w:val="20"/>
          <w:szCs w:val="20"/>
        </w:rPr>
        <w:t xml:space="preserve"> – WDB, </w:t>
      </w:r>
      <w:r w:rsidR="00B3541D">
        <w:rPr>
          <w:rFonts w:ascii="Times New Roman" w:hAnsi="Times New Roman" w:cs="Times New Roman"/>
          <w:sz w:val="20"/>
          <w:szCs w:val="20"/>
        </w:rPr>
        <w:t>Penny Taylor – WIO</w:t>
      </w:r>
      <w:r w:rsidRPr="00105041">
        <w:rPr>
          <w:rFonts w:ascii="Times New Roman" w:hAnsi="Times New Roman" w:cs="Times New Roman"/>
          <w:sz w:val="20"/>
          <w:szCs w:val="20"/>
        </w:rPr>
        <w:t xml:space="preserve">A, </w:t>
      </w:r>
      <w:r w:rsidR="00F4341F" w:rsidRPr="00105041">
        <w:rPr>
          <w:rFonts w:ascii="Times New Roman" w:hAnsi="Times New Roman" w:cs="Times New Roman"/>
          <w:sz w:val="20"/>
          <w:szCs w:val="20"/>
        </w:rPr>
        <w:t>Konstantin Sikhaou</w:t>
      </w:r>
      <w:r w:rsidRPr="00105041">
        <w:rPr>
          <w:rFonts w:ascii="Times New Roman" w:hAnsi="Times New Roman" w:cs="Times New Roman"/>
          <w:sz w:val="20"/>
          <w:szCs w:val="20"/>
        </w:rPr>
        <w:t xml:space="preserve"> – NYSDOL</w:t>
      </w:r>
      <w:r w:rsidR="00860C0F">
        <w:rPr>
          <w:rFonts w:ascii="Times New Roman" w:hAnsi="Times New Roman" w:cs="Times New Roman"/>
          <w:sz w:val="20"/>
          <w:szCs w:val="20"/>
        </w:rPr>
        <w:t>, Zach – Chamber of Commerce Intern</w:t>
      </w:r>
    </w:p>
    <w:p w14:paraId="604D5827" w14:textId="123BAC2F" w:rsidR="00715ECE" w:rsidRPr="00105041" w:rsidRDefault="00715ECE" w:rsidP="00E3704D">
      <w:pPr>
        <w:spacing w:after="0"/>
        <w:rPr>
          <w:rFonts w:ascii="Times New Roman" w:hAnsi="Times New Roman" w:cs="Times New Roman"/>
          <w:sz w:val="20"/>
          <w:szCs w:val="20"/>
        </w:rPr>
      </w:pPr>
    </w:p>
    <w:p w14:paraId="16493CA7" w14:textId="5B040D7F" w:rsidR="00715ECE" w:rsidRPr="00105041" w:rsidRDefault="00715ECE" w:rsidP="00E3704D">
      <w:pPr>
        <w:spacing w:after="0"/>
        <w:rPr>
          <w:rFonts w:ascii="Times New Roman" w:hAnsi="Times New Roman" w:cs="Times New Roman"/>
          <w:sz w:val="20"/>
          <w:szCs w:val="20"/>
        </w:rPr>
      </w:pPr>
      <w:r w:rsidRPr="00105041">
        <w:rPr>
          <w:rFonts w:ascii="Times New Roman" w:hAnsi="Times New Roman" w:cs="Times New Roman"/>
          <w:b/>
          <w:bCs/>
          <w:sz w:val="20"/>
          <w:szCs w:val="20"/>
          <w:u w:val="single"/>
        </w:rPr>
        <w:t>Absent:</w:t>
      </w:r>
      <w:r w:rsidRPr="00105041">
        <w:rPr>
          <w:rFonts w:ascii="Times New Roman" w:hAnsi="Times New Roman" w:cs="Times New Roman"/>
          <w:sz w:val="20"/>
          <w:szCs w:val="20"/>
        </w:rPr>
        <w:t xml:space="preserve">  </w:t>
      </w:r>
      <w:r w:rsidR="00860C0F">
        <w:rPr>
          <w:rFonts w:ascii="Times New Roman" w:hAnsi="Times New Roman" w:cs="Times New Roman"/>
          <w:sz w:val="20"/>
          <w:szCs w:val="20"/>
        </w:rPr>
        <w:t xml:space="preserve">Louanne King, </w:t>
      </w:r>
      <w:r w:rsidR="00F4341F" w:rsidRPr="00105041">
        <w:rPr>
          <w:rFonts w:ascii="Times New Roman" w:hAnsi="Times New Roman" w:cs="Times New Roman"/>
          <w:sz w:val="20"/>
          <w:szCs w:val="20"/>
        </w:rPr>
        <w:t xml:space="preserve">Christine Sampson-Downs, </w:t>
      </w:r>
      <w:r w:rsidRPr="00105041">
        <w:rPr>
          <w:rFonts w:ascii="Times New Roman" w:hAnsi="Times New Roman" w:cs="Times New Roman"/>
          <w:sz w:val="20"/>
          <w:szCs w:val="20"/>
        </w:rPr>
        <w:t>Ryan Schermerhorn</w:t>
      </w:r>
      <w:r w:rsidR="00B3541D">
        <w:rPr>
          <w:rFonts w:ascii="Times New Roman" w:hAnsi="Times New Roman" w:cs="Times New Roman"/>
          <w:sz w:val="20"/>
          <w:szCs w:val="20"/>
        </w:rPr>
        <w:t>, Lynn Pietroski</w:t>
      </w:r>
      <w:r w:rsidR="00860C0F">
        <w:rPr>
          <w:rFonts w:ascii="Times New Roman" w:hAnsi="Times New Roman" w:cs="Times New Roman"/>
          <w:sz w:val="20"/>
          <w:szCs w:val="20"/>
        </w:rPr>
        <w:t>, Marijean Remington, Peter Reiter</w:t>
      </w:r>
    </w:p>
    <w:p w14:paraId="6380DB44" w14:textId="3F209CA1" w:rsidR="00715ECE" w:rsidRPr="00105041" w:rsidRDefault="00715ECE" w:rsidP="00715ECE">
      <w:pPr>
        <w:spacing w:after="0"/>
        <w:rPr>
          <w:rFonts w:ascii="Times New Roman" w:hAnsi="Times New Roman" w:cs="Times New Roman"/>
          <w:sz w:val="20"/>
          <w:szCs w:val="20"/>
        </w:rPr>
      </w:pPr>
    </w:p>
    <w:p w14:paraId="6125A640" w14:textId="16ACBE1B" w:rsidR="00715ECE" w:rsidRPr="00105041" w:rsidRDefault="00715ECE" w:rsidP="00715ECE">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MINUTES:</w:t>
      </w:r>
    </w:p>
    <w:p w14:paraId="7C05DE62" w14:textId="083147DF" w:rsidR="00715ECE" w:rsidRPr="00105041" w:rsidRDefault="00715ECE" w:rsidP="00715ECE">
      <w:pPr>
        <w:spacing w:after="0"/>
        <w:rPr>
          <w:rFonts w:ascii="Times New Roman" w:hAnsi="Times New Roman" w:cs="Times New Roman"/>
          <w:b/>
          <w:bCs/>
          <w:sz w:val="20"/>
          <w:szCs w:val="20"/>
          <w:u w:val="single"/>
        </w:rPr>
      </w:pPr>
    </w:p>
    <w:p w14:paraId="659EE9A3" w14:textId="7C7392A1" w:rsidR="00715ECE" w:rsidRPr="00105041" w:rsidRDefault="00860C0F" w:rsidP="00715ECE">
      <w:pPr>
        <w:spacing w:after="0"/>
        <w:rPr>
          <w:rFonts w:ascii="Times New Roman" w:hAnsi="Times New Roman" w:cs="Times New Roman"/>
          <w:sz w:val="20"/>
          <w:szCs w:val="20"/>
        </w:rPr>
      </w:pPr>
      <w:r>
        <w:rPr>
          <w:rFonts w:ascii="Times New Roman" w:hAnsi="Times New Roman" w:cs="Times New Roman"/>
          <w:sz w:val="20"/>
          <w:szCs w:val="20"/>
        </w:rPr>
        <w:t>Mr. McDougall</w:t>
      </w:r>
      <w:r w:rsidR="00B3541D">
        <w:rPr>
          <w:rFonts w:ascii="Times New Roman" w:hAnsi="Times New Roman" w:cs="Times New Roman"/>
          <w:sz w:val="20"/>
          <w:szCs w:val="20"/>
        </w:rPr>
        <w:t xml:space="preserve"> moved and Ms. </w:t>
      </w:r>
      <w:r w:rsidR="00F4341F" w:rsidRPr="00105041">
        <w:rPr>
          <w:rFonts w:ascii="Times New Roman" w:hAnsi="Times New Roman" w:cs="Times New Roman"/>
          <w:sz w:val="20"/>
          <w:szCs w:val="20"/>
        </w:rPr>
        <w:t>Doyle</w:t>
      </w:r>
      <w:r w:rsidR="00715ECE" w:rsidRPr="00105041">
        <w:rPr>
          <w:rFonts w:ascii="Times New Roman" w:hAnsi="Times New Roman" w:cs="Times New Roman"/>
          <w:sz w:val="20"/>
          <w:szCs w:val="20"/>
        </w:rPr>
        <w:t xml:space="preserve"> seconded a motion to accept the </w:t>
      </w:r>
      <w:r w:rsidR="00627A2C">
        <w:rPr>
          <w:rFonts w:ascii="Times New Roman" w:hAnsi="Times New Roman" w:cs="Times New Roman"/>
          <w:sz w:val="20"/>
          <w:szCs w:val="20"/>
        </w:rPr>
        <w:t>3.8</w:t>
      </w:r>
      <w:r w:rsidR="00715ECE" w:rsidRPr="00105041">
        <w:rPr>
          <w:rFonts w:ascii="Times New Roman" w:hAnsi="Times New Roman" w:cs="Times New Roman"/>
          <w:sz w:val="20"/>
          <w:szCs w:val="20"/>
        </w:rPr>
        <w:t>.202</w:t>
      </w:r>
      <w:r w:rsidR="009E5202">
        <w:rPr>
          <w:rFonts w:ascii="Times New Roman" w:hAnsi="Times New Roman" w:cs="Times New Roman"/>
          <w:sz w:val="20"/>
          <w:szCs w:val="20"/>
        </w:rPr>
        <w:t>3</w:t>
      </w:r>
      <w:r w:rsidR="00715ECE" w:rsidRPr="00105041">
        <w:rPr>
          <w:rFonts w:ascii="Times New Roman" w:hAnsi="Times New Roman" w:cs="Times New Roman"/>
          <w:sz w:val="20"/>
          <w:szCs w:val="20"/>
        </w:rPr>
        <w:t xml:space="preserve"> WDB </w:t>
      </w:r>
      <w:r w:rsidR="00F314AA" w:rsidRPr="00105041">
        <w:rPr>
          <w:rFonts w:ascii="Times New Roman" w:hAnsi="Times New Roman" w:cs="Times New Roman"/>
          <w:sz w:val="20"/>
          <w:szCs w:val="20"/>
        </w:rPr>
        <w:t>Mtg.</w:t>
      </w:r>
      <w:r w:rsidR="00715ECE" w:rsidRPr="00105041">
        <w:rPr>
          <w:rFonts w:ascii="Times New Roman" w:hAnsi="Times New Roman" w:cs="Times New Roman"/>
          <w:sz w:val="20"/>
          <w:szCs w:val="20"/>
        </w:rPr>
        <w:t xml:space="preserve"> minutes; approved unanimously</w:t>
      </w:r>
      <w:r w:rsidR="00F314AA" w:rsidRPr="00105041">
        <w:rPr>
          <w:rFonts w:ascii="Times New Roman" w:hAnsi="Times New Roman" w:cs="Times New Roman"/>
          <w:sz w:val="20"/>
          <w:szCs w:val="20"/>
        </w:rPr>
        <w:t>.</w:t>
      </w:r>
    </w:p>
    <w:p w14:paraId="28F9990D" w14:textId="0A71470A" w:rsidR="00F314AA" w:rsidRPr="00105041" w:rsidRDefault="00F314AA" w:rsidP="00715ECE">
      <w:pPr>
        <w:spacing w:after="0"/>
        <w:rPr>
          <w:rFonts w:ascii="Times New Roman" w:hAnsi="Times New Roman" w:cs="Times New Roman"/>
          <w:sz w:val="20"/>
          <w:szCs w:val="20"/>
        </w:rPr>
      </w:pPr>
    </w:p>
    <w:p w14:paraId="36BF10C4" w14:textId="23BAD0A3" w:rsidR="00F314AA" w:rsidRPr="00105041" w:rsidRDefault="00627A2C" w:rsidP="00715ECE">
      <w:pPr>
        <w:spacing w:after="0"/>
        <w:rPr>
          <w:rFonts w:ascii="Times New Roman" w:hAnsi="Times New Roman" w:cs="Times New Roman"/>
          <w:sz w:val="20"/>
          <w:szCs w:val="20"/>
        </w:rPr>
      </w:pPr>
      <w:r>
        <w:rPr>
          <w:rFonts w:ascii="Times New Roman" w:hAnsi="Times New Roman" w:cs="Times New Roman"/>
          <w:sz w:val="20"/>
          <w:szCs w:val="20"/>
        </w:rPr>
        <w:t>Mr. McDougall</w:t>
      </w:r>
      <w:r w:rsidR="00F314AA" w:rsidRPr="00105041">
        <w:rPr>
          <w:rFonts w:ascii="Times New Roman" w:hAnsi="Times New Roman" w:cs="Times New Roman"/>
          <w:sz w:val="20"/>
          <w:szCs w:val="20"/>
        </w:rPr>
        <w:t xml:space="preserve"> moved and M</w:t>
      </w:r>
      <w:r>
        <w:rPr>
          <w:rFonts w:ascii="Times New Roman" w:hAnsi="Times New Roman" w:cs="Times New Roman"/>
          <w:sz w:val="20"/>
          <w:szCs w:val="20"/>
        </w:rPr>
        <w:t>s. Autry-Agen</w:t>
      </w:r>
      <w:r w:rsidR="00F314AA" w:rsidRPr="00105041">
        <w:rPr>
          <w:rFonts w:ascii="Times New Roman" w:hAnsi="Times New Roman" w:cs="Times New Roman"/>
          <w:sz w:val="20"/>
          <w:szCs w:val="20"/>
        </w:rPr>
        <w:t xml:space="preserve"> seconded a motion to accept the </w:t>
      </w:r>
      <w:r>
        <w:rPr>
          <w:rFonts w:ascii="Times New Roman" w:hAnsi="Times New Roman" w:cs="Times New Roman"/>
          <w:sz w:val="20"/>
          <w:szCs w:val="20"/>
        </w:rPr>
        <w:t>4.19</w:t>
      </w:r>
      <w:r w:rsidR="00F314AA" w:rsidRPr="00105041">
        <w:rPr>
          <w:rFonts w:ascii="Times New Roman" w:hAnsi="Times New Roman" w:cs="Times New Roman"/>
          <w:sz w:val="20"/>
          <w:szCs w:val="20"/>
        </w:rPr>
        <w:t>.202</w:t>
      </w:r>
      <w:r w:rsidR="009E5202">
        <w:rPr>
          <w:rFonts w:ascii="Times New Roman" w:hAnsi="Times New Roman" w:cs="Times New Roman"/>
          <w:sz w:val="20"/>
          <w:szCs w:val="20"/>
        </w:rPr>
        <w:t>3</w:t>
      </w:r>
      <w:r w:rsidR="00F314AA" w:rsidRPr="00105041">
        <w:rPr>
          <w:rFonts w:ascii="Times New Roman" w:hAnsi="Times New Roman" w:cs="Times New Roman"/>
          <w:sz w:val="20"/>
          <w:szCs w:val="20"/>
        </w:rPr>
        <w:t xml:space="preserve"> Executive Committee Mtg. minutes; approved unanimously.</w:t>
      </w:r>
    </w:p>
    <w:p w14:paraId="791D886E" w14:textId="7D07D493" w:rsidR="00F314AA" w:rsidRPr="00105041" w:rsidRDefault="00F314AA" w:rsidP="00715ECE">
      <w:pPr>
        <w:spacing w:after="0"/>
        <w:rPr>
          <w:rFonts w:ascii="Times New Roman" w:hAnsi="Times New Roman" w:cs="Times New Roman"/>
          <w:sz w:val="20"/>
          <w:szCs w:val="20"/>
        </w:rPr>
      </w:pPr>
    </w:p>
    <w:p w14:paraId="798DFA33" w14:textId="26A68530" w:rsidR="00F314AA" w:rsidRDefault="00627A2C" w:rsidP="00715ECE">
      <w:pPr>
        <w:spacing w:after="0"/>
        <w:rPr>
          <w:rFonts w:ascii="Times New Roman" w:hAnsi="Times New Roman" w:cs="Times New Roman"/>
          <w:b/>
          <w:bCs/>
          <w:sz w:val="20"/>
          <w:szCs w:val="20"/>
          <w:u w:val="single"/>
        </w:rPr>
      </w:pPr>
      <w:r>
        <w:rPr>
          <w:rFonts w:ascii="Times New Roman" w:hAnsi="Times New Roman" w:cs="Times New Roman"/>
          <w:b/>
          <w:bCs/>
          <w:sz w:val="20"/>
          <w:szCs w:val="20"/>
          <w:u w:val="single"/>
        </w:rPr>
        <w:t>CHAIRPERSON’S RE</w:t>
      </w:r>
      <w:r w:rsidR="00F314AA" w:rsidRPr="00105041">
        <w:rPr>
          <w:rFonts w:ascii="Times New Roman" w:hAnsi="Times New Roman" w:cs="Times New Roman"/>
          <w:b/>
          <w:bCs/>
          <w:sz w:val="20"/>
          <w:szCs w:val="20"/>
          <w:u w:val="single"/>
        </w:rPr>
        <w:t>PORT:</w:t>
      </w:r>
    </w:p>
    <w:p w14:paraId="6ACA8387" w14:textId="77777777" w:rsidR="00385214" w:rsidRDefault="00385214" w:rsidP="00715ECE">
      <w:pPr>
        <w:spacing w:after="0"/>
        <w:rPr>
          <w:rFonts w:ascii="Times New Roman" w:hAnsi="Times New Roman" w:cs="Times New Roman"/>
          <w:b/>
          <w:bCs/>
          <w:sz w:val="20"/>
          <w:szCs w:val="20"/>
          <w:u w:val="single"/>
        </w:rPr>
      </w:pPr>
    </w:p>
    <w:p w14:paraId="5D50396F" w14:textId="6A3F869D" w:rsidR="00627A2C" w:rsidRPr="00627A2C" w:rsidRDefault="00627A2C" w:rsidP="00715ECE">
      <w:pPr>
        <w:spacing w:after="0"/>
        <w:rPr>
          <w:rFonts w:ascii="Times New Roman" w:hAnsi="Times New Roman" w:cs="Times New Roman"/>
          <w:bCs/>
          <w:sz w:val="20"/>
          <w:szCs w:val="20"/>
        </w:rPr>
      </w:pPr>
      <w:r>
        <w:rPr>
          <w:rFonts w:ascii="Times New Roman" w:hAnsi="Times New Roman" w:cs="Times New Roman"/>
          <w:bCs/>
          <w:sz w:val="20"/>
          <w:szCs w:val="20"/>
        </w:rPr>
        <w:t>Mr. Sutton tabled any discussion concerning adding members to the Executive Committee until such time that Ms. King assumes the role of WDB Chairperson.  Ms. King will be the WDB Chairperson beginning 7.1.23.</w:t>
      </w:r>
    </w:p>
    <w:p w14:paraId="1DAB2614" w14:textId="77777777" w:rsidR="00147F62" w:rsidRPr="00105041" w:rsidRDefault="00147F62" w:rsidP="00715ECE">
      <w:pPr>
        <w:spacing w:after="0"/>
        <w:rPr>
          <w:rFonts w:ascii="Times New Roman" w:hAnsi="Times New Roman" w:cs="Times New Roman"/>
          <w:sz w:val="20"/>
          <w:szCs w:val="20"/>
        </w:rPr>
      </w:pPr>
    </w:p>
    <w:p w14:paraId="44104D8A" w14:textId="124E6A36" w:rsidR="00F314AA" w:rsidRPr="00105041" w:rsidRDefault="00F314AA" w:rsidP="00715ECE">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COMMITTEE REPORTS:</w:t>
      </w:r>
    </w:p>
    <w:p w14:paraId="14236F77" w14:textId="5AD66BEA" w:rsidR="00547CF6" w:rsidRPr="00105041" w:rsidRDefault="00147F62" w:rsidP="00105041">
      <w:pPr>
        <w:spacing w:after="0"/>
        <w:rPr>
          <w:rFonts w:ascii="Times New Roman" w:hAnsi="Times New Roman" w:cs="Times New Roman"/>
          <w:sz w:val="20"/>
          <w:szCs w:val="20"/>
        </w:rPr>
      </w:pPr>
      <w:r w:rsidRPr="00105041">
        <w:rPr>
          <w:rFonts w:ascii="Times New Roman" w:hAnsi="Times New Roman" w:cs="Times New Roman"/>
          <w:sz w:val="20"/>
          <w:szCs w:val="20"/>
        </w:rPr>
        <w:t>N/A</w:t>
      </w:r>
    </w:p>
    <w:p w14:paraId="1417E981" w14:textId="77777777" w:rsidR="00547CF6" w:rsidRPr="00105041" w:rsidRDefault="00547CF6" w:rsidP="00547CF6">
      <w:pPr>
        <w:spacing w:after="0"/>
        <w:rPr>
          <w:rFonts w:ascii="Times New Roman" w:hAnsi="Times New Roman" w:cs="Times New Roman"/>
          <w:b/>
          <w:bCs/>
          <w:sz w:val="20"/>
          <w:szCs w:val="20"/>
          <w:u w:val="single"/>
        </w:rPr>
      </w:pPr>
    </w:p>
    <w:p w14:paraId="495987B9" w14:textId="49E73818" w:rsidR="00547CF6" w:rsidRPr="00105041" w:rsidRDefault="00547CF6" w:rsidP="00547CF6">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NEW BUSINESS:</w:t>
      </w:r>
    </w:p>
    <w:p w14:paraId="7CE586B2" w14:textId="0C6D4FC8" w:rsidR="00547CF6" w:rsidRPr="00105041" w:rsidRDefault="00547CF6" w:rsidP="00547CF6">
      <w:pPr>
        <w:spacing w:after="0"/>
        <w:rPr>
          <w:rFonts w:ascii="Times New Roman" w:hAnsi="Times New Roman" w:cs="Times New Roman"/>
          <w:b/>
          <w:bCs/>
          <w:sz w:val="20"/>
          <w:szCs w:val="20"/>
          <w:u w:val="single"/>
        </w:rPr>
      </w:pPr>
    </w:p>
    <w:p w14:paraId="03AAF0CB" w14:textId="77777777" w:rsidR="00D90CB4" w:rsidRPr="00D90CB4" w:rsidRDefault="00D90CB4" w:rsidP="009E5202">
      <w:pPr>
        <w:spacing w:after="0" w:line="240" w:lineRule="auto"/>
        <w:rPr>
          <w:rFonts w:ascii="Times New Roman" w:hAnsi="Times New Roman" w:cs="Times New Roman"/>
          <w:sz w:val="20"/>
          <w:szCs w:val="20"/>
          <w:u w:val="single"/>
        </w:rPr>
      </w:pPr>
      <w:r w:rsidRPr="00D90CB4">
        <w:rPr>
          <w:rFonts w:ascii="Times New Roman" w:hAnsi="Times New Roman" w:cs="Times New Roman"/>
          <w:sz w:val="20"/>
          <w:szCs w:val="20"/>
          <w:u w:val="single"/>
        </w:rPr>
        <w:t>Resolution: Approving Agreement between the SLC WDB and the One Stop Network Operator (Approved by Executive Committee on 4/19/23)</w:t>
      </w:r>
    </w:p>
    <w:p w14:paraId="664371DD" w14:textId="18CC448B" w:rsidR="00720C19" w:rsidRDefault="00720C19" w:rsidP="009E5202">
      <w:pPr>
        <w:spacing w:after="0" w:line="240" w:lineRule="auto"/>
        <w:rPr>
          <w:rFonts w:ascii="Times New Roman" w:hAnsi="Times New Roman" w:cs="Times New Roman"/>
          <w:bCs/>
          <w:sz w:val="20"/>
          <w:szCs w:val="20"/>
        </w:rPr>
      </w:pPr>
      <w:r w:rsidRPr="009E5202">
        <w:rPr>
          <w:rFonts w:ascii="Times New Roman" w:hAnsi="Times New Roman" w:cs="Times New Roman"/>
          <w:bCs/>
          <w:sz w:val="20"/>
          <w:szCs w:val="20"/>
        </w:rPr>
        <w:t xml:space="preserve">Moved/seconded by </w:t>
      </w:r>
      <w:r w:rsidR="00D90CB4">
        <w:rPr>
          <w:rFonts w:ascii="Times New Roman" w:hAnsi="Times New Roman" w:cs="Times New Roman"/>
          <w:bCs/>
          <w:sz w:val="20"/>
          <w:szCs w:val="20"/>
        </w:rPr>
        <w:t>Doud/Doyle; Approved unanimously</w:t>
      </w:r>
    </w:p>
    <w:p w14:paraId="6DDC2B5E" w14:textId="77777777" w:rsidR="000E63B9" w:rsidRPr="009E5202" w:rsidRDefault="000E63B9" w:rsidP="009E5202">
      <w:pPr>
        <w:spacing w:after="0" w:line="240" w:lineRule="auto"/>
        <w:rPr>
          <w:rFonts w:ascii="Times New Roman" w:hAnsi="Times New Roman" w:cs="Times New Roman"/>
          <w:bCs/>
          <w:sz w:val="20"/>
          <w:szCs w:val="20"/>
        </w:rPr>
      </w:pPr>
    </w:p>
    <w:p w14:paraId="4493FE6F" w14:textId="19796418" w:rsidR="009E5202" w:rsidRPr="00D90CB4" w:rsidRDefault="00D90CB4" w:rsidP="000E63B9">
      <w:pPr>
        <w:pStyle w:val="Title"/>
        <w:tabs>
          <w:tab w:val="right" w:leader="dot" w:pos="7212"/>
        </w:tabs>
        <w:ind w:right="158"/>
        <w:jc w:val="left"/>
        <w:rPr>
          <w:b w:val="0"/>
          <w:sz w:val="20"/>
          <w:szCs w:val="20"/>
          <w:u w:val="single"/>
        </w:rPr>
      </w:pPr>
      <w:r w:rsidRPr="00D90CB4">
        <w:rPr>
          <w:b w:val="0"/>
          <w:sz w:val="20"/>
          <w:szCs w:val="20"/>
          <w:u w:val="single"/>
        </w:rPr>
        <w:t>Resolution: Establishing the WIOA PY23 Budget</w:t>
      </w:r>
    </w:p>
    <w:p w14:paraId="42C60050" w14:textId="5A463C25" w:rsidR="00720C19" w:rsidRPr="000E63B9" w:rsidRDefault="00720C19" w:rsidP="000E63B9">
      <w:pPr>
        <w:pStyle w:val="Title"/>
        <w:tabs>
          <w:tab w:val="right" w:leader="dot" w:pos="7212"/>
        </w:tabs>
        <w:ind w:right="158"/>
        <w:jc w:val="left"/>
        <w:rPr>
          <w:b w:val="0"/>
          <w:bCs w:val="0"/>
          <w:sz w:val="20"/>
          <w:szCs w:val="20"/>
        </w:rPr>
      </w:pPr>
      <w:r w:rsidRPr="000E63B9">
        <w:rPr>
          <w:b w:val="0"/>
          <w:sz w:val="20"/>
          <w:szCs w:val="20"/>
        </w:rPr>
        <w:t xml:space="preserve">Moved/seconded by </w:t>
      </w:r>
      <w:r w:rsidR="00D90CB4">
        <w:rPr>
          <w:b w:val="0"/>
          <w:sz w:val="20"/>
          <w:szCs w:val="20"/>
        </w:rPr>
        <w:t>Doyle/Backus</w:t>
      </w:r>
      <w:r w:rsidRPr="000E63B9">
        <w:rPr>
          <w:b w:val="0"/>
          <w:sz w:val="20"/>
          <w:szCs w:val="20"/>
        </w:rPr>
        <w:t>; Approved unanimously</w:t>
      </w:r>
    </w:p>
    <w:p w14:paraId="0659EFA3" w14:textId="77777777" w:rsidR="00C95671" w:rsidRPr="009E5202" w:rsidRDefault="00C95671" w:rsidP="009E5202">
      <w:pPr>
        <w:spacing w:after="0" w:line="240" w:lineRule="auto"/>
        <w:rPr>
          <w:rFonts w:ascii="Times New Roman" w:hAnsi="Times New Roman" w:cs="Times New Roman"/>
          <w:bCs/>
          <w:sz w:val="20"/>
          <w:szCs w:val="20"/>
        </w:rPr>
      </w:pPr>
    </w:p>
    <w:p w14:paraId="6DBCC689" w14:textId="77777777" w:rsidR="00D90CB4" w:rsidRPr="00D90CB4" w:rsidRDefault="00D90CB4" w:rsidP="009E5202">
      <w:pPr>
        <w:spacing w:after="0" w:line="240" w:lineRule="auto"/>
        <w:rPr>
          <w:rFonts w:ascii="Times New Roman" w:hAnsi="Times New Roman" w:cs="Times New Roman"/>
          <w:bCs/>
          <w:sz w:val="20"/>
          <w:szCs w:val="20"/>
          <w:u w:val="single"/>
        </w:rPr>
      </w:pPr>
      <w:r w:rsidRPr="00D90CB4">
        <w:rPr>
          <w:rFonts w:ascii="Times New Roman" w:hAnsi="Times New Roman" w:cs="Times New Roman"/>
          <w:sz w:val="20"/>
          <w:szCs w:val="20"/>
          <w:u w:val="single"/>
        </w:rPr>
        <w:t>Resolution:  Contracting Payroll Services for PY23 Summer TANF Youth Program</w:t>
      </w:r>
      <w:r w:rsidRPr="00D90CB4">
        <w:rPr>
          <w:rFonts w:ascii="Times New Roman" w:hAnsi="Times New Roman" w:cs="Times New Roman"/>
          <w:bCs/>
          <w:sz w:val="20"/>
          <w:szCs w:val="20"/>
          <w:u w:val="single"/>
        </w:rPr>
        <w:t xml:space="preserve"> </w:t>
      </w:r>
    </w:p>
    <w:p w14:paraId="1C758A64" w14:textId="4BBBA34D" w:rsidR="000E63B9" w:rsidRDefault="000E63B9" w:rsidP="009E5202">
      <w:p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Moved/seconded by </w:t>
      </w:r>
      <w:r w:rsidR="00D90CB4">
        <w:rPr>
          <w:rFonts w:ascii="Times New Roman" w:hAnsi="Times New Roman" w:cs="Times New Roman"/>
          <w:bCs/>
          <w:sz w:val="20"/>
          <w:szCs w:val="20"/>
        </w:rPr>
        <w:t>McDougall/Doyle</w:t>
      </w:r>
      <w:r>
        <w:rPr>
          <w:rFonts w:ascii="Times New Roman" w:hAnsi="Times New Roman" w:cs="Times New Roman"/>
          <w:bCs/>
          <w:sz w:val="20"/>
          <w:szCs w:val="20"/>
        </w:rPr>
        <w:t>; Approved unanimously</w:t>
      </w:r>
    </w:p>
    <w:p w14:paraId="0362806D" w14:textId="77777777" w:rsidR="000E63B9" w:rsidRDefault="000E63B9" w:rsidP="009E5202">
      <w:pPr>
        <w:spacing w:after="0" w:line="240" w:lineRule="auto"/>
        <w:rPr>
          <w:rFonts w:ascii="Times New Roman" w:hAnsi="Times New Roman" w:cs="Times New Roman"/>
          <w:bCs/>
          <w:sz w:val="20"/>
          <w:szCs w:val="20"/>
        </w:rPr>
      </w:pPr>
    </w:p>
    <w:p w14:paraId="7630E5E6" w14:textId="4EDBFBF9" w:rsidR="00720C19" w:rsidRPr="00D90CB4" w:rsidRDefault="00D90CB4" w:rsidP="009E5202">
      <w:pPr>
        <w:spacing w:after="0" w:line="240" w:lineRule="auto"/>
        <w:rPr>
          <w:rFonts w:ascii="Times New Roman" w:hAnsi="Times New Roman" w:cs="Times New Roman"/>
          <w:bCs/>
          <w:sz w:val="20"/>
          <w:szCs w:val="20"/>
          <w:u w:val="single"/>
        </w:rPr>
      </w:pPr>
      <w:r w:rsidRPr="00D90CB4">
        <w:rPr>
          <w:rFonts w:ascii="Times New Roman" w:hAnsi="Times New Roman" w:cs="Times New Roman"/>
          <w:sz w:val="20"/>
          <w:szCs w:val="20"/>
          <w:u w:val="single"/>
        </w:rPr>
        <w:t>Resolution: Modifying PY21 Budget for the NY SCION Initiative</w:t>
      </w:r>
      <w:r w:rsidR="00B270B6" w:rsidRPr="00D90CB4">
        <w:rPr>
          <w:rFonts w:ascii="Times New Roman" w:hAnsi="Times New Roman" w:cs="Times New Roman"/>
          <w:bCs/>
          <w:sz w:val="20"/>
          <w:szCs w:val="20"/>
          <w:u w:val="single"/>
        </w:rPr>
        <w:t xml:space="preserve"> </w:t>
      </w:r>
    </w:p>
    <w:p w14:paraId="76794F98" w14:textId="1E8AAE47" w:rsidR="00715ECE" w:rsidRPr="009E5202" w:rsidRDefault="00B270B6" w:rsidP="009E5202">
      <w:pPr>
        <w:spacing w:after="0" w:line="240" w:lineRule="auto"/>
        <w:rPr>
          <w:rFonts w:ascii="Times New Roman" w:hAnsi="Times New Roman" w:cs="Times New Roman"/>
          <w:bCs/>
          <w:sz w:val="20"/>
          <w:szCs w:val="20"/>
        </w:rPr>
      </w:pPr>
      <w:r w:rsidRPr="009E5202">
        <w:rPr>
          <w:rFonts w:ascii="Times New Roman" w:hAnsi="Times New Roman" w:cs="Times New Roman"/>
          <w:bCs/>
          <w:sz w:val="20"/>
          <w:szCs w:val="20"/>
        </w:rPr>
        <w:t xml:space="preserve">Moved/seconded by </w:t>
      </w:r>
      <w:r w:rsidR="00D90CB4">
        <w:rPr>
          <w:rFonts w:ascii="Times New Roman" w:hAnsi="Times New Roman" w:cs="Times New Roman"/>
          <w:bCs/>
          <w:sz w:val="20"/>
          <w:szCs w:val="20"/>
        </w:rPr>
        <w:t>Blevins/Backus</w:t>
      </w:r>
      <w:r w:rsidR="00C95671" w:rsidRPr="009E5202">
        <w:rPr>
          <w:rFonts w:ascii="Times New Roman" w:hAnsi="Times New Roman" w:cs="Times New Roman"/>
          <w:bCs/>
          <w:sz w:val="20"/>
          <w:szCs w:val="20"/>
        </w:rPr>
        <w:t>; Approved unanimously</w:t>
      </w:r>
    </w:p>
    <w:p w14:paraId="74FB53BA" w14:textId="068D0E6F" w:rsidR="00B270B6" w:rsidRDefault="00B270B6" w:rsidP="009E5202">
      <w:pPr>
        <w:spacing w:after="0" w:line="240" w:lineRule="auto"/>
        <w:rPr>
          <w:rFonts w:ascii="Times New Roman" w:hAnsi="Times New Roman" w:cs="Times New Roman"/>
          <w:bCs/>
          <w:sz w:val="20"/>
          <w:szCs w:val="20"/>
        </w:rPr>
      </w:pPr>
    </w:p>
    <w:p w14:paraId="494C8EB1" w14:textId="5A766141" w:rsidR="00D90CB4" w:rsidRPr="00D90CB4" w:rsidRDefault="00D90CB4" w:rsidP="009E5202">
      <w:pPr>
        <w:spacing w:after="0" w:line="240" w:lineRule="auto"/>
        <w:rPr>
          <w:rFonts w:ascii="Times New Roman" w:hAnsi="Times New Roman" w:cs="Times New Roman"/>
          <w:sz w:val="20"/>
          <w:szCs w:val="20"/>
          <w:u w:val="single"/>
        </w:rPr>
      </w:pPr>
      <w:r w:rsidRPr="00D90CB4">
        <w:rPr>
          <w:rFonts w:ascii="Times New Roman" w:hAnsi="Times New Roman" w:cs="Times New Roman"/>
          <w:sz w:val="20"/>
          <w:szCs w:val="20"/>
          <w:u w:val="single"/>
        </w:rPr>
        <w:t>Resolution: Modifying the Financial, Administrative and Program Review Guide</w:t>
      </w:r>
    </w:p>
    <w:p w14:paraId="0A7DE6AA" w14:textId="0C1EAAE7" w:rsidR="00D90CB4" w:rsidRDefault="00D90CB4" w:rsidP="009E5202">
      <w:pPr>
        <w:spacing w:after="0" w:line="240" w:lineRule="auto"/>
        <w:rPr>
          <w:rFonts w:ascii="Times New Roman" w:hAnsi="Times New Roman" w:cs="Times New Roman"/>
          <w:sz w:val="20"/>
          <w:szCs w:val="20"/>
        </w:rPr>
      </w:pPr>
      <w:r>
        <w:rPr>
          <w:rFonts w:ascii="Times New Roman" w:hAnsi="Times New Roman" w:cs="Times New Roman"/>
          <w:sz w:val="20"/>
          <w:szCs w:val="20"/>
        </w:rPr>
        <w:t>Moved/seconded by Doyle/Coffey; Approved unanimously</w:t>
      </w:r>
    </w:p>
    <w:p w14:paraId="20738E16" w14:textId="77777777" w:rsidR="00D90CB4" w:rsidRDefault="00D90CB4" w:rsidP="009E5202">
      <w:pPr>
        <w:spacing w:after="0" w:line="240" w:lineRule="auto"/>
        <w:rPr>
          <w:rFonts w:ascii="Times New Roman" w:hAnsi="Times New Roman" w:cs="Times New Roman"/>
          <w:sz w:val="20"/>
          <w:szCs w:val="20"/>
        </w:rPr>
      </w:pPr>
    </w:p>
    <w:p w14:paraId="0F8F0948" w14:textId="595780CA" w:rsidR="00D90CB4" w:rsidRPr="00C75367" w:rsidRDefault="00D90CB4" w:rsidP="009E5202">
      <w:pPr>
        <w:spacing w:after="0" w:line="240" w:lineRule="auto"/>
        <w:rPr>
          <w:rFonts w:ascii="Times New Roman" w:hAnsi="Times New Roman" w:cs="Times New Roman"/>
          <w:sz w:val="20"/>
          <w:szCs w:val="20"/>
          <w:u w:val="single"/>
        </w:rPr>
      </w:pPr>
      <w:r w:rsidRPr="00C75367">
        <w:rPr>
          <w:rFonts w:ascii="Times New Roman" w:hAnsi="Times New Roman" w:cs="Times New Roman"/>
          <w:sz w:val="20"/>
          <w:szCs w:val="20"/>
          <w:u w:val="single"/>
        </w:rPr>
        <w:lastRenderedPageBreak/>
        <w:t>Resolution:  Approval to Request Waiver from 80% Obligation Requirement for PY2022</w:t>
      </w:r>
    </w:p>
    <w:p w14:paraId="0CF4B2B5" w14:textId="34E60DEB" w:rsidR="00D90CB4" w:rsidRPr="00C75367" w:rsidRDefault="00C75367" w:rsidP="009E5202">
      <w:pPr>
        <w:spacing w:after="0" w:line="240" w:lineRule="auto"/>
        <w:rPr>
          <w:rFonts w:ascii="Times New Roman" w:hAnsi="Times New Roman" w:cs="Times New Roman"/>
          <w:sz w:val="20"/>
          <w:szCs w:val="20"/>
        </w:rPr>
      </w:pPr>
      <w:r>
        <w:rPr>
          <w:rFonts w:ascii="Times New Roman" w:hAnsi="Times New Roman" w:cs="Times New Roman"/>
          <w:bCs/>
          <w:sz w:val="20"/>
          <w:szCs w:val="20"/>
        </w:rPr>
        <w:t>Moved/seconded by McDougall/Doyle; Approved unanimously</w:t>
      </w:r>
    </w:p>
    <w:p w14:paraId="22787DC2" w14:textId="77777777" w:rsidR="00D90CB4" w:rsidRPr="00C75367" w:rsidRDefault="00D90CB4" w:rsidP="009E5202">
      <w:pPr>
        <w:spacing w:after="0" w:line="240" w:lineRule="auto"/>
        <w:rPr>
          <w:rFonts w:ascii="Times New Roman" w:hAnsi="Times New Roman" w:cs="Times New Roman"/>
          <w:sz w:val="20"/>
          <w:szCs w:val="20"/>
        </w:rPr>
      </w:pPr>
    </w:p>
    <w:p w14:paraId="037D3134" w14:textId="525D5692" w:rsidR="00D90CB4" w:rsidRPr="00C75367" w:rsidRDefault="00D90CB4" w:rsidP="009E5202">
      <w:pPr>
        <w:spacing w:after="0" w:line="240" w:lineRule="auto"/>
        <w:rPr>
          <w:rFonts w:ascii="Times New Roman" w:hAnsi="Times New Roman" w:cs="Times New Roman"/>
          <w:sz w:val="20"/>
          <w:szCs w:val="20"/>
          <w:u w:val="single"/>
        </w:rPr>
      </w:pPr>
      <w:r w:rsidRPr="00C75367">
        <w:rPr>
          <w:rFonts w:ascii="Times New Roman" w:hAnsi="Times New Roman" w:cs="Times New Roman"/>
          <w:sz w:val="20"/>
          <w:szCs w:val="20"/>
          <w:u w:val="single"/>
        </w:rPr>
        <w:t>Resolution:  Modifying the Priority of Service Policy for WIOA Title I Program</w:t>
      </w:r>
      <w:r w:rsidR="009F6252">
        <w:rPr>
          <w:rFonts w:ascii="Times New Roman" w:hAnsi="Times New Roman" w:cs="Times New Roman"/>
          <w:sz w:val="20"/>
          <w:szCs w:val="20"/>
          <w:u w:val="single"/>
        </w:rPr>
        <w:t xml:space="preserve"> </w:t>
      </w:r>
    </w:p>
    <w:p w14:paraId="4CC6050A" w14:textId="74C13DD0" w:rsidR="00C75367" w:rsidRDefault="00C75367" w:rsidP="009E5202">
      <w:pPr>
        <w:spacing w:after="0" w:line="240" w:lineRule="auto"/>
        <w:rPr>
          <w:rFonts w:ascii="Times New Roman" w:hAnsi="Times New Roman" w:cs="Times New Roman"/>
          <w:bCs/>
          <w:sz w:val="20"/>
          <w:szCs w:val="20"/>
        </w:rPr>
      </w:pPr>
      <w:r w:rsidRPr="009E5202">
        <w:rPr>
          <w:rFonts w:ascii="Times New Roman" w:hAnsi="Times New Roman" w:cs="Times New Roman"/>
          <w:bCs/>
          <w:sz w:val="20"/>
          <w:szCs w:val="20"/>
        </w:rPr>
        <w:t xml:space="preserve">Moved/seconded by </w:t>
      </w:r>
      <w:r>
        <w:rPr>
          <w:rFonts w:ascii="Times New Roman" w:hAnsi="Times New Roman" w:cs="Times New Roman"/>
          <w:bCs/>
          <w:sz w:val="20"/>
          <w:szCs w:val="20"/>
        </w:rPr>
        <w:t>Doud/Autry-Agen; Approved unanimously</w:t>
      </w:r>
    </w:p>
    <w:p w14:paraId="4D98C891" w14:textId="2F7FC319" w:rsidR="009F6252" w:rsidRDefault="009F6252" w:rsidP="009E5202">
      <w:pPr>
        <w:spacing w:after="0" w:line="240" w:lineRule="auto"/>
        <w:rPr>
          <w:rFonts w:ascii="Times New Roman" w:hAnsi="Times New Roman" w:cs="Times New Roman"/>
          <w:bCs/>
          <w:sz w:val="20"/>
          <w:szCs w:val="20"/>
        </w:rPr>
      </w:pPr>
      <w:r>
        <w:rPr>
          <w:rFonts w:ascii="Times New Roman" w:hAnsi="Times New Roman" w:cs="Times New Roman"/>
          <w:bCs/>
          <w:sz w:val="20"/>
          <w:szCs w:val="20"/>
        </w:rPr>
        <w:t>Discussion:  Board members requested Technical Advisory pertaining to Priority of Service Policy (emailed to Board on 6/15/23)</w:t>
      </w:r>
    </w:p>
    <w:p w14:paraId="2CD84574" w14:textId="77777777" w:rsidR="009F6252" w:rsidRPr="00C75367" w:rsidRDefault="009F6252" w:rsidP="009E5202">
      <w:pPr>
        <w:spacing w:after="0" w:line="240" w:lineRule="auto"/>
        <w:rPr>
          <w:rFonts w:ascii="Times New Roman" w:hAnsi="Times New Roman" w:cs="Times New Roman"/>
          <w:sz w:val="20"/>
          <w:szCs w:val="20"/>
        </w:rPr>
      </w:pPr>
    </w:p>
    <w:p w14:paraId="47CF91EF" w14:textId="7CAAB6DE" w:rsidR="00C75367" w:rsidRPr="00C75367" w:rsidRDefault="00C75367" w:rsidP="009E5202">
      <w:pPr>
        <w:spacing w:after="0" w:line="240" w:lineRule="auto"/>
        <w:rPr>
          <w:rFonts w:ascii="Times New Roman" w:hAnsi="Times New Roman" w:cs="Times New Roman"/>
          <w:sz w:val="20"/>
          <w:szCs w:val="20"/>
          <w:u w:val="single"/>
        </w:rPr>
      </w:pPr>
      <w:r w:rsidRPr="00C75367">
        <w:rPr>
          <w:rFonts w:ascii="Times New Roman" w:hAnsi="Times New Roman" w:cs="Times New Roman"/>
          <w:sz w:val="20"/>
          <w:szCs w:val="20"/>
          <w:u w:val="single"/>
        </w:rPr>
        <w:t>Resolution:  Modifying the Disruptive Customer Policy</w:t>
      </w:r>
    </w:p>
    <w:p w14:paraId="0119D0E4" w14:textId="28F45074" w:rsidR="00C75367" w:rsidRPr="00C75367" w:rsidRDefault="00C75367" w:rsidP="009E5202">
      <w:pPr>
        <w:spacing w:after="0" w:line="240" w:lineRule="auto"/>
        <w:rPr>
          <w:rFonts w:ascii="Times New Roman" w:hAnsi="Times New Roman" w:cs="Times New Roman"/>
          <w:sz w:val="20"/>
          <w:szCs w:val="20"/>
        </w:rPr>
      </w:pPr>
      <w:r w:rsidRPr="009E5202">
        <w:rPr>
          <w:rFonts w:ascii="Times New Roman" w:hAnsi="Times New Roman" w:cs="Times New Roman"/>
          <w:bCs/>
          <w:sz w:val="20"/>
          <w:szCs w:val="20"/>
        </w:rPr>
        <w:t xml:space="preserve">Moved/seconded by </w:t>
      </w:r>
      <w:r>
        <w:rPr>
          <w:rFonts w:ascii="Times New Roman" w:hAnsi="Times New Roman" w:cs="Times New Roman"/>
          <w:bCs/>
          <w:sz w:val="20"/>
          <w:szCs w:val="20"/>
        </w:rPr>
        <w:t>Hilyard/Backus; Approved unanimously</w:t>
      </w:r>
    </w:p>
    <w:p w14:paraId="3C366CAB" w14:textId="77777777" w:rsidR="00C75367" w:rsidRPr="00C75367" w:rsidRDefault="00C75367" w:rsidP="009E5202">
      <w:pPr>
        <w:spacing w:after="0" w:line="240" w:lineRule="auto"/>
        <w:rPr>
          <w:rFonts w:ascii="Times New Roman" w:hAnsi="Times New Roman" w:cs="Times New Roman"/>
          <w:sz w:val="20"/>
          <w:szCs w:val="20"/>
        </w:rPr>
      </w:pPr>
    </w:p>
    <w:p w14:paraId="0EF3A614" w14:textId="49168C86" w:rsidR="00C75367" w:rsidRPr="00C75367" w:rsidRDefault="00C75367" w:rsidP="009E5202">
      <w:pPr>
        <w:spacing w:after="0" w:line="240" w:lineRule="auto"/>
        <w:rPr>
          <w:rFonts w:ascii="Times New Roman" w:hAnsi="Times New Roman" w:cs="Times New Roman"/>
          <w:sz w:val="20"/>
          <w:szCs w:val="20"/>
          <w:u w:val="single"/>
        </w:rPr>
      </w:pPr>
      <w:r w:rsidRPr="00C75367">
        <w:rPr>
          <w:rFonts w:ascii="Times New Roman" w:hAnsi="Times New Roman" w:cs="Times New Roman"/>
          <w:sz w:val="20"/>
          <w:szCs w:val="20"/>
          <w:u w:val="single"/>
        </w:rPr>
        <w:t>Resolution:  Modifying the Electronic Media and Internet Policy</w:t>
      </w:r>
    </w:p>
    <w:p w14:paraId="566F76FF" w14:textId="6FBFC98C" w:rsidR="00C75367" w:rsidRPr="00C75367" w:rsidRDefault="00C75367" w:rsidP="009E5202">
      <w:pPr>
        <w:spacing w:after="0" w:line="240" w:lineRule="auto"/>
        <w:rPr>
          <w:rFonts w:ascii="Times New Roman" w:hAnsi="Times New Roman" w:cs="Times New Roman"/>
          <w:sz w:val="20"/>
          <w:szCs w:val="20"/>
        </w:rPr>
      </w:pPr>
      <w:r w:rsidRPr="009E5202">
        <w:rPr>
          <w:rFonts w:ascii="Times New Roman" w:hAnsi="Times New Roman" w:cs="Times New Roman"/>
          <w:bCs/>
          <w:sz w:val="20"/>
          <w:szCs w:val="20"/>
        </w:rPr>
        <w:t xml:space="preserve">Moved/seconded by </w:t>
      </w:r>
      <w:r>
        <w:rPr>
          <w:rFonts w:ascii="Times New Roman" w:hAnsi="Times New Roman" w:cs="Times New Roman"/>
          <w:bCs/>
          <w:sz w:val="20"/>
          <w:szCs w:val="20"/>
        </w:rPr>
        <w:t>Doud/Coffey; Approved unanimously</w:t>
      </w:r>
    </w:p>
    <w:p w14:paraId="0D34E903" w14:textId="77777777" w:rsidR="00C75367" w:rsidRPr="00C75367" w:rsidRDefault="00C75367" w:rsidP="009E5202">
      <w:pPr>
        <w:spacing w:after="0" w:line="240" w:lineRule="auto"/>
        <w:rPr>
          <w:rFonts w:ascii="Times New Roman" w:hAnsi="Times New Roman" w:cs="Times New Roman"/>
          <w:sz w:val="20"/>
          <w:szCs w:val="20"/>
        </w:rPr>
      </w:pPr>
    </w:p>
    <w:p w14:paraId="41DBC4E6" w14:textId="78F2C60A" w:rsidR="00C75367" w:rsidRPr="00C75367" w:rsidRDefault="00C75367" w:rsidP="009E5202">
      <w:pPr>
        <w:spacing w:after="0" w:line="240" w:lineRule="auto"/>
        <w:rPr>
          <w:rFonts w:ascii="Times New Roman" w:hAnsi="Times New Roman" w:cs="Times New Roman"/>
          <w:sz w:val="20"/>
          <w:szCs w:val="20"/>
          <w:u w:val="single"/>
        </w:rPr>
      </w:pPr>
      <w:r w:rsidRPr="00C75367">
        <w:rPr>
          <w:rFonts w:ascii="Times New Roman" w:hAnsi="Times New Roman" w:cs="Times New Roman"/>
          <w:sz w:val="20"/>
          <w:szCs w:val="20"/>
          <w:u w:val="single"/>
        </w:rPr>
        <w:t>Resolution:  Approving Local Plan Modification</w:t>
      </w:r>
      <w:r w:rsidR="009F6252">
        <w:rPr>
          <w:rFonts w:ascii="Times New Roman" w:hAnsi="Times New Roman" w:cs="Times New Roman"/>
          <w:sz w:val="20"/>
          <w:szCs w:val="20"/>
          <w:u w:val="single"/>
        </w:rPr>
        <w:t xml:space="preserve"> (Amended)</w:t>
      </w:r>
    </w:p>
    <w:p w14:paraId="0A13BDBD" w14:textId="270D16AE" w:rsidR="00C75367" w:rsidRPr="00C75367" w:rsidRDefault="00C75367" w:rsidP="00C75367">
      <w:pPr>
        <w:spacing w:after="0" w:line="240" w:lineRule="auto"/>
        <w:rPr>
          <w:rFonts w:ascii="Times New Roman" w:hAnsi="Times New Roman" w:cs="Times New Roman"/>
          <w:sz w:val="20"/>
          <w:szCs w:val="20"/>
        </w:rPr>
      </w:pPr>
      <w:r>
        <w:rPr>
          <w:rFonts w:ascii="Times New Roman" w:hAnsi="Times New Roman" w:cs="Times New Roman"/>
          <w:bCs/>
          <w:sz w:val="20"/>
          <w:szCs w:val="20"/>
        </w:rPr>
        <w:t>Moved/seconded by McDougall/Backus; Approved unanimously</w:t>
      </w:r>
    </w:p>
    <w:p w14:paraId="5861F73C" w14:textId="1EA7FAC0" w:rsidR="00C75367" w:rsidRDefault="009F6252" w:rsidP="009E5202">
      <w:pPr>
        <w:spacing w:after="0" w:line="240" w:lineRule="auto"/>
        <w:rPr>
          <w:rFonts w:ascii="Times New Roman" w:hAnsi="Times New Roman" w:cs="Times New Roman"/>
          <w:bCs/>
          <w:sz w:val="20"/>
          <w:szCs w:val="20"/>
        </w:rPr>
      </w:pPr>
      <w:r>
        <w:rPr>
          <w:rFonts w:ascii="Times New Roman" w:hAnsi="Times New Roman" w:cs="Times New Roman"/>
          <w:bCs/>
          <w:sz w:val="20"/>
          <w:szCs w:val="20"/>
        </w:rPr>
        <w:t>Amended Resolution (WIOA to replace WIA) &amp; Local Plan Modification (Educational Services to replace Manufacturing on page 3)</w:t>
      </w:r>
    </w:p>
    <w:p w14:paraId="2D4B4BD4" w14:textId="77777777" w:rsidR="009F6252" w:rsidRPr="00C75367" w:rsidRDefault="009F6252" w:rsidP="009E5202">
      <w:pPr>
        <w:spacing w:after="0" w:line="240" w:lineRule="auto"/>
        <w:rPr>
          <w:rFonts w:ascii="Times New Roman" w:hAnsi="Times New Roman" w:cs="Times New Roman"/>
          <w:sz w:val="20"/>
          <w:szCs w:val="20"/>
        </w:rPr>
      </w:pPr>
    </w:p>
    <w:p w14:paraId="33CDEBA9" w14:textId="14DFBC51" w:rsidR="00C75367" w:rsidRPr="00C75367" w:rsidRDefault="00C75367" w:rsidP="009E5202">
      <w:pPr>
        <w:spacing w:after="0" w:line="240" w:lineRule="auto"/>
        <w:rPr>
          <w:rFonts w:ascii="Times New Roman" w:hAnsi="Times New Roman" w:cs="Times New Roman"/>
          <w:sz w:val="20"/>
          <w:szCs w:val="20"/>
          <w:u w:val="single"/>
        </w:rPr>
      </w:pPr>
      <w:r w:rsidRPr="00C75367">
        <w:rPr>
          <w:rFonts w:ascii="Times New Roman" w:hAnsi="Times New Roman" w:cs="Times New Roman"/>
          <w:sz w:val="20"/>
          <w:szCs w:val="20"/>
          <w:u w:val="single"/>
        </w:rPr>
        <w:t>Resolution:  Modifying the List of Demand Occupations</w:t>
      </w:r>
    </w:p>
    <w:p w14:paraId="7B7AC82D" w14:textId="77777777" w:rsidR="00C75367" w:rsidRPr="00C75367" w:rsidRDefault="00C75367" w:rsidP="00C75367">
      <w:pPr>
        <w:spacing w:after="0" w:line="240" w:lineRule="auto"/>
        <w:rPr>
          <w:rFonts w:ascii="Times New Roman" w:hAnsi="Times New Roman" w:cs="Times New Roman"/>
          <w:sz w:val="20"/>
          <w:szCs w:val="20"/>
        </w:rPr>
      </w:pPr>
      <w:r>
        <w:rPr>
          <w:rFonts w:ascii="Times New Roman" w:hAnsi="Times New Roman" w:cs="Times New Roman"/>
          <w:bCs/>
          <w:sz w:val="20"/>
          <w:szCs w:val="20"/>
        </w:rPr>
        <w:t>Moved/seconded by McDougall/Backus; Approved unanimously</w:t>
      </w:r>
    </w:p>
    <w:p w14:paraId="66483A80" w14:textId="77777777" w:rsidR="00C75367" w:rsidRPr="00C75367" w:rsidRDefault="00C75367" w:rsidP="009E5202">
      <w:pPr>
        <w:spacing w:after="0" w:line="240" w:lineRule="auto"/>
        <w:rPr>
          <w:rFonts w:ascii="Times New Roman" w:hAnsi="Times New Roman" w:cs="Times New Roman"/>
          <w:sz w:val="20"/>
          <w:szCs w:val="20"/>
        </w:rPr>
      </w:pPr>
    </w:p>
    <w:p w14:paraId="2439CACE" w14:textId="7D9C3C63" w:rsidR="00C75367" w:rsidRPr="00C75367" w:rsidRDefault="00C75367" w:rsidP="009E5202">
      <w:pPr>
        <w:spacing w:after="0" w:line="240" w:lineRule="auto"/>
        <w:rPr>
          <w:rFonts w:ascii="Times New Roman" w:hAnsi="Times New Roman" w:cs="Times New Roman"/>
          <w:sz w:val="20"/>
          <w:szCs w:val="20"/>
          <w:u w:val="single"/>
        </w:rPr>
      </w:pPr>
      <w:r w:rsidRPr="00C75367">
        <w:rPr>
          <w:rFonts w:ascii="Times New Roman" w:hAnsi="Times New Roman" w:cs="Times New Roman"/>
          <w:sz w:val="20"/>
          <w:szCs w:val="20"/>
          <w:u w:val="single"/>
        </w:rPr>
        <w:t>Resolution:  Approving North Country Regional Plan Modification</w:t>
      </w:r>
    </w:p>
    <w:p w14:paraId="16A24EA9" w14:textId="595696D5" w:rsidR="00C75367" w:rsidRPr="00C75367" w:rsidRDefault="00C75367" w:rsidP="00C75367">
      <w:pPr>
        <w:spacing w:after="0" w:line="240" w:lineRule="auto"/>
        <w:rPr>
          <w:rFonts w:ascii="Times New Roman" w:hAnsi="Times New Roman" w:cs="Times New Roman"/>
          <w:sz w:val="20"/>
          <w:szCs w:val="20"/>
        </w:rPr>
      </w:pPr>
      <w:r>
        <w:rPr>
          <w:rFonts w:ascii="Times New Roman" w:hAnsi="Times New Roman" w:cs="Times New Roman"/>
          <w:bCs/>
          <w:sz w:val="20"/>
          <w:szCs w:val="20"/>
        </w:rPr>
        <w:t>Moved/seconded by Dixon/Hilyard; Approved unanimously</w:t>
      </w:r>
    </w:p>
    <w:p w14:paraId="34370B75" w14:textId="77777777" w:rsidR="00C75367" w:rsidRPr="00C75367" w:rsidRDefault="00C75367" w:rsidP="009E5202">
      <w:pPr>
        <w:spacing w:after="0" w:line="240" w:lineRule="auto"/>
        <w:rPr>
          <w:rFonts w:ascii="Times New Roman" w:hAnsi="Times New Roman" w:cs="Times New Roman"/>
          <w:sz w:val="20"/>
          <w:szCs w:val="20"/>
        </w:rPr>
      </w:pPr>
    </w:p>
    <w:p w14:paraId="6BDC8361" w14:textId="77777777" w:rsidR="00D90CB4" w:rsidRPr="00C75367" w:rsidRDefault="00D90CB4" w:rsidP="009E5202">
      <w:pPr>
        <w:spacing w:after="0" w:line="240" w:lineRule="auto"/>
        <w:rPr>
          <w:rFonts w:ascii="Times New Roman" w:hAnsi="Times New Roman" w:cs="Times New Roman"/>
          <w:bCs/>
          <w:sz w:val="20"/>
          <w:szCs w:val="20"/>
        </w:rPr>
      </w:pPr>
    </w:p>
    <w:p w14:paraId="4945A0CC" w14:textId="63104901" w:rsidR="00B816AA" w:rsidRPr="00105041" w:rsidRDefault="001F30D3" w:rsidP="00E3704D">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OTHER</w:t>
      </w:r>
      <w:r w:rsidR="00B816AA" w:rsidRPr="00105041">
        <w:rPr>
          <w:rFonts w:ascii="Times New Roman" w:hAnsi="Times New Roman" w:cs="Times New Roman"/>
          <w:b/>
          <w:bCs/>
          <w:sz w:val="20"/>
          <w:szCs w:val="20"/>
          <w:u w:val="single"/>
        </w:rPr>
        <w:t xml:space="preserve"> BUSINESS:</w:t>
      </w:r>
    </w:p>
    <w:p w14:paraId="558EBECB" w14:textId="603A53AD" w:rsidR="00B816AA" w:rsidRDefault="00B816AA" w:rsidP="00E3704D">
      <w:pPr>
        <w:spacing w:after="0"/>
        <w:rPr>
          <w:rFonts w:ascii="Times New Roman" w:hAnsi="Times New Roman" w:cs="Times New Roman"/>
          <w:b/>
          <w:bCs/>
          <w:sz w:val="20"/>
          <w:szCs w:val="20"/>
          <w:u w:val="single"/>
        </w:rPr>
      </w:pPr>
    </w:p>
    <w:p w14:paraId="32C592FA" w14:textId="77777777" w:rsidR="00A07354" w:rsidRDefault="00E1152F" w:rsidP="00E3704D">
      <w:pPr>
        <w:spacing w:after="0"/>
        <w:rPr>
          <w:rFonts w:ascii="Times New Roman" w:hAnsi="Times New Roman" w:cs="Times New Roman"/>
          <w:bCs/>
          <w:sz w:val="20"/>
          <w:szCs w:val="20"/>
        </w:rPr>
      </w:pPr>
      <w:r>
        <w:rPr>
          <w:rFonts w:ascii="Times New Roman" w:hAnsi="Times New Roman" w:cs="Times New Roman"/>
          <w:bCs/>
          <w:sz w:val="20"/>
          <w:szCs w:val="20"/>
        </w:rPr>
        <w:t xml:space="preserve">Staffing Update:  </w:t>
      </w:r>
    </w:p>
    <w:p w14:paraId="2EED2FDA" w14:textId="77777777" w:rsidR="00A07354" w:rsidRDefault="00E1152F" w:rsidP="00A07354">
      <w:pPr>
        <w:pStyle w:val="ListParagraph"/>
        <w:numPr>
          <w:ilvl w:val="0"/>
          <w:numId w:val="2"/>
        </w:numPr>
        <w:spacing w:after="0"/>
        <w:rPr>
          <w:rFonts w:ascii="Times New Roman" w:hAnsi="Times New Roman" w:cs="Times New Roman"/>
          <w:bCs/>
          <w:sz w:val="20"/>
          <w:szCs w:val="20"/>
        </w:rPr>
      </w:pPr>
      <w:r w:rsidRPr="00A07354">
        <w:rPr>
          <w:rFonts w:ascii="Times New Roman" w:hAnsi="Times New Roman" w:cs="Times New Roman"/>
          <w:bCs/>
          <w:sz w:val="20"/>
          <w:szCs w:val="20"/>
        </w:rPr>
        <w:t>Larry Fetcie is retiring as of July 29, 2023, with his last day in the office being July 23, 2023.  His position was downgraded from a Senior Employment Coordinator to a Senior Employment &amp; Training Counselor</w:t>
      </w:r>
      <w:r w:rsidR="005534B9" w:rsidRPr="00A07354">
        <w:rPr>
          <w:rFonts w:ascii="Times New Roman" w:hAnsi="Times New Roman" w:cs="Times New Roman"/>
          <w:bCs/>
          <w:sz w:val="20"/>
          <w:szCs w:val="20"/>
        </w:rPr>
        <w:t xml:space="preserve"> (mainly due to the fact that the individual is no longer responsible for the One-Stop Network Operator duties)</w:t>
      </w:r>
      <w:r w:rsidRPr="00A07354">
        <w:rPr>
          <w:rFonts w:ascii="Times New Roman" w:hAnsi="Times New Roman" w:cs="Times New Roman"/>
          <w:bCs/>
          <w:sz w:val="20"/>
          <w:szCs w:val="20"/>
        </w:rPr>
        <w:t xml:space="preserve">.  </w:t>
      </w:r>
    </w:p>
    <w:p w14:paraId="40484E31" w14:textId="77777777" w:rsidR="00A07354" w:rsidRDefault="00E1152F" w:rsidP="00A07354">
      <w:pPr>
        <w:pStyle w:val="ListParagraph"/>
        <w:numPr>
          <w:ilvl w:val="0"/>
          <w:numId w:val="2"/>
        </w:numPr>
        <w:spacing w:after="0"/>
        <w:rPr>
          <w:rFonts w:ascii="Times New Roman" w:hAnsi="Times New Roman" w:cs="Times New Roman"/>
          <w:bCs/>
          <w:sz w:val="20"/>
          <w:szCs w:val="20"/>
        </w:rPr>
      </w:pPr>
      <w:r w:rsidRPr="00A07354">
        <w:rPr>
          <w:rFonts w:ascii="Times New Roman" w:hAnsi="Times New Roman" w:cs="Times New Roman"/>
          <w:bCs/>
          <w:sz w:val="20"/>
          <w:szCs w:val="20"/>
        </w:rPr>
        <w:t>Heather Owens was promoted to the Senior Employment &amp; Training Counselor position leaving us with a vacant Employment &amp; Training Counselor posi</w:t>
      </w:r>
      <w:r w:rsidR="00755CBC" w:rsidRPr="00A07354">
        <w:rPr>
          <w:rFonts w:ascii="Times New Roman" w:hAnsi="Times New Roman" w:cs="Times New Roman"/>
          <w:bCs/>
          <w:sz w:val="20"/>
          <w:szCs w:val="20"/>
        </w:rPr>
        <w:t xml:space="preserve">tion.  </w:t>
      </w:r>
      <w:r w:rsidR="005534B9" w:rsidRPr="00A07354">
        <w:rPr>
          <w:rFonts w:ascii="Times New Roman" w:hAnsi="Times New Roman" w:cs="Times New Roman"/>
          <w:bCs/>
          <w:sz w:val="20"/>
          <w:szCs w:val="20"/>
        </w:rPr>
        <w:t xml:space="preserve">The vacancy was approved to be filled at the June 5, 2023 Board of Legislators meeting.  </w:t>
      </w:r>
    </w:p>
    <w:p w14:paraId="60887377" w14:textId="30EC9474" w:rsidR="00E1152F" w:rsidRPr="00A07354" w:rsidRDefault="00755CBC" w:rsidP="00A07354">
      <w:pPr>
        <w:pStyle w:val="ListParagraph"/>
        <w:numPr>
          <w:ilvl w:val="0"/>
          <w:numId w:val="2"/>
        </w:numPr>
        <w:spacing w:after="0"/>
        <w:rPr>
          <w:rFonts w:ascii="Times New Roman" w:hAnsi="Times New Roman" w:cs="Times New Roman"/>
          <w:bCs/>
          <w:sz w:val="20"/>
          <w:szCs w:val="20"/>
        </w:rPr>
      </w:pPr>
      <w:r w:rsidRPr="00A07354">
        <w:rPr>
          <w:rFonts w:ascii="Times New Roman" w:hAnsi="Times New Roman" w:cs="Times New Roman"/>
          <w:bCs/>
          <w:sz w:val="20"/>
          <w:szCs w:val="20"/>
        </w:rPr>
        <w:t xml:space="preserve">We still have a vacant Senior Account Clerk position and have started the process for hire and should be interviewing for position soon.  </w:t>
      </w:r>
    </w:p>
    <w:p w14:paraId="0AA52823" w14:textId="77777777" w:rsidR="006C0AB6" w:rsidRDefault="006C0AB6" w:rsidP="00E3704D">
      <w:pPr>
        <w:spacing w:after="0"/>
        <w:rPr>
          <w:rFonts w:ascii="Times New Roman" w:hAnsi="Times New Roman" w:cs="Times New Roman"/>
          <w:bCs/>
          <w:sz w:val="20"/>
          <w:szCs w:val="20"/>
        </w:rPr>
      </w:pPr>
    </w:p>
    <w:p w14:paraId="7D01898C" w14:textId="68DBB95D" w:rsidR="006C0AB6" w:rsidRDefault="002C7A64" w:rsidP="00E3704D">
      <w:pPr>
        <w:spacing w:after="0"/>
        <w:rPr>
          <w:rFonts w:ascii="Times New Roman" w:hAnsi="Times New Roman" w:cs="Times New Roman"/>
          <w:bCs/>
          <w:sz w:val="20"/>
          <w:szCs w:val="20"/>
        </w:rPr>
      </w:pPr>
      <w:r>
        <w:rPr>
          <w:rFonts w:ascii="Times New Roman" w:hAnsi="Times New Roman" w:cs="Times New Roman"/>
          <w:bCs/>
          <w:sz w:val="20"/>
          <w:szCs w:val="20"/>
        </w:rPr>
        <w:t>Membership Roster:  Ms. Lewis provided the Board members with an updated roster and were requested to review their information and to contact her with any necessary changes.</w:t>
      </w:r>
    </w:p>
    <w:p w14:paraId="50631CD2" w14:textId="77777777" w:rsidR="002C7A64" w:rsidRDefault="002C7A64" w:rsidP="00E3704D">
      <w:pPr>
        <w:spacing w:after="0"/>
        <w:rPr>
          <w:rFonts w:ascii="Times New Roman" w:hAnsi="Times New Roman" w:cs="Times New Roman"/>
          <w:bCs/>
          <w:sz w:val="20"/>
          <w:szCs w:val="20"/>
        </w:rPr>
      </w:pPr>
    </w:p>
    <w:p w14:paraId="7F07FA22" w14:textId="77777777" w:rsidR="00A07354" w:rsidRDefault="002C7A64" w:rsidP="00E3704D">
      <w:pPr>
        <w:spacing w:after="0"/>
        <w:rPr>
          <w:rFonts w:ascii="Times New Roman" w:hAnsi="Times New Roman" w:cs="Times New Roman"/>
          <w:bCs/>
          <w:sz w:val="20"/>
          <w:szCs w:val="20"/>
        </w:rPr>
      </w:pPr>
      <w:r>
        <w:rPr>
          <w:rFonts w:ascii="Times New Roman" w:hAnsi="Times New Roman" w:cs="Times New Roman"/>
          <w:bCs/>
          <w:sz w:val="20"/>
          <w:szCs w:val="20"/>
        </w:rPr>
        <w:t xml:space="preserve">Update on MOU, MOA’s, Youth Contracts, WDB/One-Stop Network Operator status and One-Stop Career Center Certification:  </w:t>
      </w:r>
    </w:p>
    <w:p w14:paraId="3F0362AE" w14:textId="77777777" w:rsidR="00A07354" w:rsidRDefault="0058685C" w:rsidP="00A07354">
      <w:pPr>
        <w:pStyle w:val="ListParagraph"/>
        <w:numPr>
          <w:ilvl w:val="0"/>
          <w:numId w:val="3"/>
        </w:numPr>
        <w:spacing w:after="0"/>
        <w:rPr>
          <w:rFonts w:ascii="Times New Roman" w:hAnsi="Times New Roman" w:cs="Times New Roman"/>
          <w:bCs/>
          <w:sz w:val="20"/>
          <w:szCs w:val="20"/>
        </w:rPr>
      </w:pPr>
      <w:r w:rsidRPr="00A07354">
        <w:rPr>
          <w:rFonts w:ascii="Times New Roman" w:hAnsi="Times New Roman" w:cs="Times New Roman"/>
          <w:bCs/>
          <w:sz w:val="20"/>
          <w:szCs w:val="20"/>
        </w:rPr>
        <w:t xml:space="preserve">Ms. Lewis informed the Board that the MOU is complete with all required signatures and will be submitted to NYS DOL.  </w:t>
      </w:r>
    </w:p>
    <w:p w14:paraId="55407C75" w14:textId="77777777" w:rsidR="00A07354" w:rsidRDefault="0058685C" w:rsidP="00A07354">
      <w:pPr>
        <w:pStyle w:val="ListParagraph"/>
        <w:numPr>
          <w:ilvl w:val="0"/>
          <w:numId w:val="3"/>
        </w:numPr>
        <w:spacing w:after="0"/>
        <w:rPr>
          <w:rFonts w:ascii="Times New Roman" w:hAnsi="Times New Roman" w:cs="Times New Roman"/>
          <w:bCs/>
          <w:sz w:val="20"/>
          <w:szCs w:val="20"/>
        </w:rPr>
      </w:pPr>
      <w:r w:rsidRPr="00A07354">
        <w:rPr>
          <w:rFonts w:ascii="Times New Roman" w:hAnsi="Times New Roman" w:cs="Times New Roman"/>
          <w:bCs/>
          <w:sz w:val="20"/>
          <w:szCs w:val="20"/>
        </w:rPr>
        <w:t xml:space="preserve">Per a conversation at the last board meeting concerning MOA’s/Youth Contracts to cover the 14 youth elements, Ms. Lewis stated that MOA’s have been received that cover all 14 youth elements for both in-school and out-of-school youth.  </w:t>
      </w:r>
    </w:p>
    <w:p w14:paraId="05F14240" w14:textId="77777777" w:rsidR="00A07354" w:rsidRDefault="0058685C" w:rsidP="00A07354">
      <w:pPr>
        <w:pStyle w:val="ListParagraph"/>
        <w:numPr>
          <w:ilvl w:val="0"/>
          <w:numId w:val="3"/>
        </w:numPr>
        <w:spacing w:after="0"/>
        <w:rPr>
          <w:rFonts w:ascii="Times New Roman" w:hAnsi="Times New Roman" w:cs="Times New Roman"/>
          <w:bCs/>
          <w:sz w:val="20"/>
          <w:szCs w:val="20"/>
        </w:rPr>
      </w:pPr>
      <w:r w:rsidRPr="00A07354">
        <w:rPr>
          <w:rFonts w:ascii="Times New Roman" w:hAnsi="Times New Roman" w:cs="Times New Roman"/>
          <w:bCs/>
          <w:sz w:val="20"/>
          <w:szCs w:val="20"/>
        </w:rPr>
        <w:t xml:space="preserve">The last youth contract (Seaway Valley Prevention Council) is due to expire on June 30, 2023.  We are requesting to contract with them under the TANF Summer Youth Employment Program for their Connections Program.  </w:t>
      </w:r>
    </w:p>
    <w:p w14:paraId="463972B1" w14:textId="77777777" w:rsidR="00A07354" w:rsidRDefault="0058685C" w:rsidP="00A07354">
      <w:pPr>
        <w:pStyle w:val="ListParagraph"/>
        <w:numPr>
          <w:ilvl w:val="0"/>
          <w:numId w:val="3"/>
        </w:numPr>
        <w:spacing w:after="0"/>
        <w:rPr>
          <w:rFonts w:ascii="Times New Roman" w:hAnsi="Times New Roman" w:cs="Times New Roman"/>
          <w:bCs/>
          <w:sz w:val="20"/>
          <w:szCs w:val="20"/>
        </w:rPr>
      </w:pPr>
      <w:r w:rsidRPr="00A07354">
        <w:rPr>
          <w:rFonts w:ascii="Times New Roman" w:hAnsi="Times New Roman" w:cs="Times New Roman"/>
          <w:bCs/>
          <w:sz w:val="20"/>
          <w:szCs w:val="20"/>
        </w:rPr>
        <w:t>The status concerning the SLC WDB assuming the role of the One-Stop Network Operator</w:t>
      </w:r>
      <w:r w:rsidR="004D33B7" w:rsidRPr="00A07354">
        <w:rPr>
          <w:rFonts w:ascii="Times New Roman" w:hAnsi="Times New Roman" w:cs="Times New Roman"/>
          <w:bCs/>
          <w:sz w:val="20"/>
          <w:szCs w:val="20"/>
        </w:rPr>
        <w:t xml:space="preserve"> on ongoing.  The agreement that was just approved by Resolution will be sent to NYS DOL this afternoon, and they will then have all of the documentation they requested.  Board members will be notified when final approval from NYS DOL has been received.  </w:t>
      </w:r>
    </w:p>
    <w:p w14:paraId="05557DAF" w14:textId="24F1D049" w:rsidR="002C7A64" w:rsidRDefault="004D33B7" w:rsidP="00A07354">
      <w:pPr>
        <w:pStyle w:val="ListParagraph"/>
        <w:numPr>
          <w:ilvl w:val="0"/>
          <w:numId w:val="3"/>
        </w:numPr>
        <w:spacing w:after="0"/>
        <w:rPr>
          <w:rFonts w:ascii="Times New Roman" w:hAnsi="Times New Roman" w:cs="Times New Roman"/>
          <w:bCs/>
          <w:sz w:val="20"/>
          <w:szCs w:val="20"/>
        </w:rPr>
      </w:pPr>
      <w:r w:rsidRPr="00A07354">
        <w:rPr>
          <w:rFonts w:ascii="Times New Roman" w:hAnsi="Times New Roman" w:cs="Times New Roman"/>
          <w:bCs/>
          <w:sz w:val="20"/>
          <w:szCs w:val="20"/>
        </w:rPr>
        <w:t xml:space="preserve">Ms. Lewis informed the Board that a Technical Advisory was issued concerning the One-Stop Career Center Certification.  This </w:t>
      </w:r>
      <w:r w:rsidR="004222B3" w:rsidRPr="00A07354">
        <w:rPr>
          <w:rFonts w:ascii="Times New Roman" w:hAnsi="Times New Roman" w:cs="Times New Roman"/>
          <w:bCs/>
          <w:sz w:val="20"/>
          <w:szCs w:val="20"/>
        </w:rPr>
        <w:t xml:space="preserve">Certification must occur at least once every three years, but due to COVID, the last certification was done in 2018.  The Certification addresses three criteria categories; Accessibility, Effectiveness of the network, and Continuous Improvement of One-Stop Centers and delivery systems.  This Certification includes the One –Stop Career Center as the Comprehensive Center as well as Massena &amp; Ogdensburg Department of Labors as Affiliate sites.  </w:t>
      </w:r>
    </w:p>
    <w:p w14:paraId="1F706753" w14:textId="3B1F9BD7" w:rsidR="00A07354" w:rsidRPr="00A07354" w:rsidRDefault="00A07354" w:rsidP="00A07354">
      <w:pPr>
        <w:pStyle w:val="ListParagraph"/>
        <w:numPr>
          <w:ilvl w:val="0"/>
          <w:numId w:val="3"/>
        </w:numPr>
        <w:spacing w:after="0"/>
        <w:rPr>
          <w:rFonts w:ascii="Times New Roman" w:hAnsi="Times New Roman" w:cs="Times New Roman"/>
          <w:bCs/>
          <w:sz w:val="20"/>
          <w:szCs w:val="20"/>
        </w:rPr>
      </w:pPr>
      <w:r>
        <w:rPr>
          <w:rFonts w:ascii="Times New Roman" w:hAnsi="Times New Roman" w:cs="Times New Roman"/>
          <w:bCs/>
          <w:sz w:val="20"/>
          <w:szCs w:val="20"/>
        </w:rPr>
        <w:t>Mr. McDougall requested an update on the Summer Youth Employment Program (SYEP) – Ms. Lewis informed the Board that this year’s SYEP will be 6 weeks long.  The youth attend orientation on July 5</w:t>
      </w:r>
      <w:r w:rsidRPr="00A07354">
        <w:rPr>
          <w:rFonts w:ascii="Times New Roman" w:hAnsi="Times New Roman" w:cs="Times New Roman"/>
          <w:bCs/>
          <w:sz w:val="20"/>
          <w:szCs w:val="20"/>
          <w:vertAlign w:val="superscript"/>
        </w:rPr>
        <w:t>th</w:t>
      </w:r>
      <w:r>
        <w:rPr>
          <w:rFonts w:ascii="Times New Roman" w:hAnsi="Times New Roman" w:cs="Times New Roman"/>
          <w:bCs/>
          <w:sz w:val="20"/>
          <w:szCs w:val="20"/>
        </w:rPr>
        <w:t xml:space="preserve"> &amp; 6</w:t>
      </w:r>
      <w:r w:rsidRPr="00A07354">
        <w:rPr>
          <w:rFonts w:ascii="Times New Roman" w:hAnsi="Times New Roman" w:cs="Times New Roman"/>
          <w:bCs/>
          <w:sz w:val="20"/>
          <w:szCs w:val="20"/>
          <w:vertAlign w:val="superscript"/>
        </w:rPr>
        <w:t>th</w:t>
      </w:r>
      <w:r>
        <w:rPr>
          <w:rFonts w:ascii="Times New Roman" w:hAnsi="Times New Roman" w:cs="Times New Roman"/>
          <w:bCs/>
          <w:sz w:val="20"/>
          <w:szCs w:val="20"/>
        </w:rPr>
        <w:t>, and start at their worksites on July 10, 2023.  We received approximately 220 applications, have about 49 worksites which equals to about 129 slots.  We are still looking for additional worksites, especially those that have work to fit the younger youth (14-15 year olds).</w:t>
      </w:r>
      <w:r w:rsidR="003032DD">
        <w:rPr>
          <w:rFonts w:ascii="Times New Roman" w:hAnsi="Times New Roman" w:cs="Times New Roman"/>
          <w:bCs/>
          <w:sz w:val="20"/>
          <w:szCs w:val="20"/>
        </w:rPr>
        <w:t xml:space="preserve">  We expect to place about 90 youth (80 on the County’s payroll, and 10 on payroll through staffing agency).</w:t>
      </w:r>
    </w:p>
    <w:p w14:paraId="434F76AB" w14:textId="77777777" w:rsidR="00E20C54" w:rsidRPr="00105041" w:rsidRDefault="00E20C54" w:rsidP="001F30D3">
      <w:pPr>
        <w:spacing w:after="0"/>
        <w:rPr>
          <w:rFonts w:ascii="Times New Roman" w:hAnsi="Times New Roman" w:cs="Times New Roman"/>
          <w:sz w:val="20"/>
          <w:szCs w:val="20"/>
        </w:rPr>
      </w:pPr>
    </w:p>
    <w:p w14:paraId="5869D990" w14:textId="77777777" w:rsidR="00282728" w:rsidRPr="00105041" w:rsidRDefault="00282728" w:rsidP="001F30D3">
      <w:pPr>
        <w:spacing w:after="0"/>
        <w:rPr>
          <w:rFonts w:ascii="Times New Roman" w:hAnsi="Times New Roman" w:cs="Times New Roman"/>
          <w:sz w:val="20"/>
          <w:szCs w:val="20"/>
        </w:rPr>
      </w:pPr>
    </w:p>
    <w:p w14:paraId="487D9436" w14:textId="6FAD0CE6" w:rsidR="001F30D3" w:rsidRPr="00105041" w:rsidRDefault="001F30D3" w:rsidP="001F30D3">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STAFF REPORTS:</w:t>
      </w:r>
    </w:p>
    <w:p w14:paraId="5CD4B7F5" w14:textId="67A21B20" w:rsidR="00872526" w:rsidRPr="00105041" w:rsidRDefault="00872526" w:rsidP="001F30D3">
      <w:pPr>
        <w:spacing w:after="0"/>
        <w:rPr>
          <w:rFonts w:ascii="Times New Roman" w:hAnsi="Times New Roman" w:cs="Times New Roman"/>
          <w:b/>
          <w:bCs/>
          <w:sz w:val="20"/>
          <w:szCs w:val="20"/>
          <w:u w:val="single"/>
        </w:rPr>
      </w:pPr>
    </w:p>
    <w:p w14:paraId="50F794C2" w14:textId="6DBD19EB" w:rsidR="00872526" w:rsidRPr="00105041" w:rsidRDefault="00872526" w:rsidP="001F30D3">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Fiscal Manager/Title I</w:t>
      </w:r>
    </w:p>
    <w:p w14:paraId="0A982CCF" w14:textId="0AFBABFD" w:rsidR="00872526" w:rsidRDefault="00872526" w:rsidP="001F30D3">
      <w:pPr>
        <w:spacing w:after="0"/>
        <w:rPr>
          <w:rFonts w:ascii="Times New Roman" w:hAnsi="Times New Roman" w:cs="Times New Roman"/>
          <w:b/>
          <w:bCs/>
          <w:sz w:val="20"/>
          <w:szCs w:val="20"/>
          <w:u w:val="single"/>
        </w:rPr>
      </w:pPr>
    </w:p>
    <w:p w14:paraId="29E6002F" w14:textId="142E8133" w:rsidR="003032DD" w:rsidRPr="003032DD" w:rsidRDefault="003032DD" w:rsidP="001F30D3">
      <w:pPr>
        <w:spacing w:after="0"/>
        <w:rPr>
          <w:rFonts w:ascii="Times New Roman" w:hAnsi="Times New Roman" w:cs="Times New Roman"/>
          <w:bCs/>
          <w:sz w:val="20"/>
          <w:szCs w:val="20"/>
        </w:rPr>
      </w:pPr>
      <w:r>
        <w:rPr>
          <w:rFonts w:ascii="Times New Roman" w:hAnsi="Times New Roman" w:cs="Times New Roman"/>
          <w:bCs/>
          <w:sz w:val="20"/>
          <w:szCs w:val="20"/>
        </w:rPr>
        <w:t>Ms. Taylor stated that throughout the meeting, items on the Fiscal Manager’s report have already been discussed (budget, staffing, SYEP update).</w:t>
      </w:r>
    </w:p>
    <w:p w14:paraId="617F7980" w14:textId="77777777" w:rsidR="0057540F" w:rsidRPr="00105041" w:rsidRDefault="0057540F" w:rsidP="001F30D3">
      <w:pPr>
        <w:spacing w:after="0"/>
        <w:rPr>
          <w:rFonts w:ascii="Times New Roman" w:hAnsi="Times New Roman" w:cs="Times New Roman"/>
          <w:sz w:val="20"/>
          <w:szCs w:val="20"/>
        </w:rPr>
      </w:pPr>
    </w:p>
    <w:p w14:paraId="59D5EA6A" w14:textId="706CDD7A" w:rsidR="00475D81" w:rsidRPr="00105041" w:rsidRDefault="00475D81" w:rsidP="001F30D3">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One-Stop Network Operator</w:t>
      </w:r>
    </w:p>
    <w:p w14:paraId="25B9BEA1" w14:textId="747EA22E" w:rsidR="001359E1" w:rsidRDefault="001359E1" w:rsidP="001F30D3">
      <w:pPr>
        <w:spacing w:after="0"/>
        <w:rPr>
          <w:rFonts w:ascii="Times New Roman" w:hAnsi="Times New Roman" w:cs="Times New Roman"/>
          <w:b/>
          <w:bCs/>
          <w:sz w:val="20"/>
          <w:szCs w:val="20"/>
          <w:u w:val="single"/>
        </w:rPr>
      </w:pPr>
    </w:p>
    <w:p w14:paraId="1CEA32A7" w14:textId="19407ABB" w:rsidR="00E917BB" w:rsidRDefault="00E917BB" w:rsidP="001F30D3">
      <w:pPr>
        <w:spacing w:after="0"/>
        <w:rPr>
          <w:rFonts w:ascii="Times New Roman" w:hAnsi="Times New Roman" w:cs="Times New Roman"/>
          <w:bCs/>
          <w:sz w:val="20"/>
          <w:szCs w:val="20"/>
        </w:rPr>
      </w:pPr>
      <w:r>
        <w:rPr>
          <w:rFonts w:ascii="Times New Roman" w:hAnsi="Times New Roman" w:cs="Times New Roman"/>
          <w:bCs/>
          <w:sz w:val="20"/>
          <w:szCs w:val="20"/>
        </w:rPr>
        <w:t>Ms. Lewis reported that there has been t</w:t>
      </w:r>
      <w:r w:rsidR="003032DD">
        <w:rPr>
          <w:rFonts w:ascii="Times New Roman" w:hAnsi="Times New Roman" w:cs="Times New Roman"/>
          <w:bCs/>
          <w:sz w:val="20"/>
          <w:szCs w:val="20"/>
        </w:rPr>
        <w:t>hree</w:t>
      </w:r>
      <w:r>
        <w:rPr>
          <w:rFonts w:ascii="Times New Roman" w:hAnsi="Times New Roman" w:cs="Times New Roman"/>
          <w:bCs/>
          <w:sz w:val="20"/>
          <w:szCs w:val="20"/>
        </w:rPr>
        <w:t xml:space="preserve"> Partner Meeting</w:t>
      </w:r>
      <w:r w:rsidR="003032DD">
        <w:rPr>
          <w:rFonts w:ascii="Times New Roman" w:hAnsi="Times New Roman" w:cs="Times New Roman"/>
          <w:bCs/>
          <w:sz w:val="20"/>
          <w:szCs w:val="20"/>
        </w:rPr>
        <w:t>s</w:t>
      </w:r>
      <w:r>
        <w:rPr>
          <w:rFonts w:ascii="Times New Roman" w:hAnsi="Times New Roman" w:cs="Times New Roman"/>
          <w:bCs/>
          <w:sz w:val="20"/>
          <w:szCs w:val="20"/>
        </w:rPr>
        <w:t xml:space="preserve"> since the last WDB meeting as outlined in the submitted One Stop Network Operator Report.</w:t>
      </w:r>
      <w:r w:rsidR="000D79C7">
        <w:rPr>
          <w:rFonts w:ascii="Times New Roman" w:hAnsi="Times New Roman" w:cs="Times New Roman"/>
          <w:bCs/>
          <w:sz w:val="20"/>
          <w:szCs w:val="20"/>
        </w:rPr>
        <w:t xml:space="preserve">  In addition, a One-Stop Network Operator Committee has been formed and includes WDB Members: Ben Dixon (Chair), Dave Evans, Brian Bush and Shena Patrick.  This committee represents the firewall between the duties performed by the “Executive Director” and the duties performed by the “One-Stop Network Operator”.  The committee will meet as needed, but at least once a quarter to go over duties performed by the One-Stop Network Operator prior to the submission of the One-Stop Network Operator Report at the Quarterly WDB Meetings.</w:t>
      </w:r>
    </w:p>
    <w:p w14:paraId="7B41755D" w14:textId="77777777" w:rsidR="000D79C7" w:rsidRDefault="000D79C7" w:rsidP="001F30D3">
      <w:pPr>
        <w:spacing w:after="0"/>
        <w:rPr>
          <w:rFonts w:ascii="Times New Roman" w:hAnsi="Times New Roman" w:cs="Times New Roman"/>
          <w:bCs/>
          <w:sz w:val="20"/>
          <w:szCs w:val="20"/>
        </w:rPr>
      </w:pPr>
    </w:p>
    <w:p w14:paraId="59B11AD8" w14:textId="70405758" w:rsidR="000D79C7" w:rsidRDefault="000D79C7" w:rsidP="001F30D3">
      <w:pPr>
        <w:spacing w:after="0"/>
        <w:rPr>
          <w:rFonts w:ascii="Times New Roman" w:hAnsi="Times New Roman" w:cs="Times New Roman"/>
          <w:bCs/>
          <w:sz w:val="20"/>
          <w:szCs w:val="20"/>
        </w:rPr>
      </w:pPr>
      <w:r>
        <w:rPr>
          <w:rFonts w:ascii="Times New Roman" w:hAnsi="Times New Roman" w:cs="Times New Roman"/>
          <w:bCs/>
          <w:sz w:val="20"/>
          <w:szCs w:val="20"/>
        </w:rPr>
        <w:t>Ms. Lewis highlighted a few key items from the submitted One-Stop Network Operator Report:</w:t>
      </w:r>
    </w:p>
    <w:p w14:paraId="6F63B1B1" w14:textId="3CB9CC31" w:rsidR="000D79C7" w:rsidRDefault="000D79C7" w:rsidP="000D79C7">
      <w:pPr>
        <w:pStyle w:val="ListParagraph"/>
        <w:numPr>
          <w:ilvl w:val="0"/>
          <w:numId w:val="4"/>
        </w:numPr>
        <w:spacing w:after="0"/>
        <w:rPr>
          <w:rFonts w:ascii="Times New Roman" w:hAnsi="Times New Roman" w:cs="Times New Roman"/>
          <w:bCs/>
          <w:sz w:val="20"/>
          <w:szCs w:val="20"/>
        </w:rPr>
      </w:pPr>
      <w:r>
        <w:rPr>
          <w:rFonts w:ascii="Times New Roman" w:hAnsi="Times New Roman" w:cs="Times New Roman"/>
          <w:bCs/>
          <w:sz w:val="20"/>
          <w:szCs w:val="20"/>
        </w:rPr>
        <w:t>Electrical Apprenticeship Program – Ms. Doud indicated that she currently has openings for electricians.  Mr. Fetcie will pass on the information to those recently certified.</w:t>
      </w:r>
    </w:p>
    <w:p w14:paraId="4AB92B2A" w14:textId="3059274E" w:rsidR="000D79C7" w:rsidRDefault="00CD255E" w:rsidP="000D79C7">
      <w:pPr>
        <w:pStyle w:val="ListParagraph"/>
        <w:numPr>
          <w:ilvl w:val="0"/>
          <w:numId w:val="4"/>
        </w:numPr>
        <w:spacing w:after="0"/>
        <w:rPr>
          <w:rFonts w:ascii="Times New Roman" w:hAnsi="Times New Roman" w:cs="Times New Roman"/>
          <w:bCs/>
          <w:sz w:val="20"/>
          <w:szCs w:val="20"/>
        </w:rPr>
      </w:pPr>
      <w:r>
        <w:rPr>
          <w:rFonts w:ascii="Times New Roman" w:hAnsi="Times New Roman" w:cs="Times New Roman"/>
          <w:bCs/>
          <w:sz w:val="20"/>
          <w:szCs w:val="20"/>
        </w:rPr>
        <w:t>Enrollments/Graduations for Post-Secondary Nursing students.</w:t>
      </w:r>
    </w:p>
    <w:p w14:paraId="07826494" w14:textId="5C002135" w:rsidR="00CD255E" w:rsidRDefault="00CD255E" w:rsidP="000D79C7">
      <w:pPr>
        <w:pStyle w:val="ListParagraph"/>
        <w:numPr>
          <w:ilvl w:val="0"/>
          <w:numId w:val="4"/>
        </w:numPr>
        <w:spacing w:after="0"/>
        <w:rPr>
          <w:rFonts w:ascii="Times New Roman" w:hAnsi="Times New Roman" w:cs="Times New Roman"/>
          <w:bCs/>
          <w:sz w:val="20"/>
          <w:szCs w:val="20"/>
        </w:rPr>
      </w:pPr>
      <w:r>
        <w:rPr>
          <w:rFonts w:ascii="Times New Roman" w:hAnsi="Times New Roman" w:cs="Times New Roman"/>
          <w:bCs/>
          <w:sz w:val="20"/>
          <w:szCs w:val="20"/>
        </w:rPr>
        <w:t>Enrollments in various St. Lawrence-Lewis BOCES Programs to include: Heavy Equipment Operator, Clinical Medical Assistant, Phlebotomy, Welding, and Medical Billing &amp; Coding.</w:t>
      </w:r>
    </w:p>
    <w:p w14:paraId="17D4DBC7" w14:textId="45A25829" w:rsidR="00CD255E" w:rsidRDefault="00CD255E" w:rsidP="000D79C7">
      <w:pPr>
        <w:pStyle w:val="ListParagraph"/>
        <w:numPr>
          <w:ilvl w:val="0"/>
          <w:numId w:val="4"/>
        </w:numPr>
        <w:spacing w:after="0"/>
        <w:rPr>
          <w:rFonts w:ascii="Times New Roman" w:hAnsi="Times New Roman" w:cs="Times New Roman"/>
          <w:bCs/>
          <w:sz w:val="20"/>
          <w:szCs w:val="20"/>
        </w:rPr>
      </w:pPr>
      <w:r>
        <w:rPr>
          <w:rFonts w:ascii="Times New Roman" w:hAnsi="Times New Roman" w:cs="Times New Roman"/>
          <w:bCs/>
          <w:sz w:val="20"/>
          <w:szCs w:val="20"/>
        </w:rPr>
        <w:t>SUNY Canton Crest CDL Training – training cohorts for March, June, and August are full.  Next class is availability is scheduled for October 26, 2023.  The class size is 5.  Fifteen active students in the last 3 months.  Seven successfully completed program, obtained their CDL A Licensure and 6 have obtained employment.  Eight remain in the training pipeline.</w:t>
      </w:r>
    </w:p>
    <w:p w14:paraId="001D0918" w14:textId="3A939B2E" w:rsidR="00CD255E" w:rsidRDefault="00CD255E" w:rsidP="000D79C7">
      <w:pPr>
        <w:pStyle w:val="ListParagraph"/>
        <w:numPr>
          <w:ilvl w:val="0"/>
          <w:numId w:val="4"/>
        </w:numPr>
        <w:spacing w:after="0"/>
        <w:rPr>
          <w:rFonts w:ascii="Times New Roman" w:hAnsi="Times New Roman" w:cs="Times New Roman"/>
          <w:bCs/>
          <w:sz w:val="20"/>
          <w:szCs w:val="20"/>
        </w:rPr>
      </w:pPr>
      <w:r>
        <w:rPr>
          <w:rFonts w:ascii="Times New Roman" w:hAnsi="Times New Roman" w:cs="Times New Roman"/>
          <w:bCs/>
          <w:sz w:val="20"/>
          <w:szCs w:val="20"/>
        </w:rPr>
        <w:t>Business Services – monthly career fairs continue to be well attended by both employers and job seekers.</w:t>
      </w:r>
    </w:p>
    <w:p w14:paraId="7A4B6CA3" w14:textId="7A3908DE" w:rsidR="00CD255E" w:rsidRDefault="00CD255E" w:rsidP="000D79C7">
      <w:pPr>
        <w:pStyle w:val="ListParagraph"/>
        <w:numPr>
          <w:ilvl w:val="0"/>
          <w:numId w:val="4"/>
        </w:numPr>
        <w:spacing w:after="0"/>
        <w:rPr>
          <w:rFonts w:ascii="Times New Roman" w:hAnsi="Times New Roman" w:cs="Times New Roman"/>
          <w:bCs/>
          <w:sz w:val="20"/>
          <w:szCs w:val="20"/>
        </w:rPr>
      </w:pPr>
      <w:r>
        <w:rPr>
          <w:rFonts w:ascii="Times New Roman" w:hAnsi="Times New Roman" w:cs="Times New Roman"/>
          <w:bCs/>
          <w:sz w:val="20"/>
          <w:szCs w:val="20"/>
        </w:rPr>
        <w:t xml:space="preserve">BOCES hosted job fairs at all three Tech Centers that were very well received.  They are currently working on Teacher Certification training.  Adult Education Department is in the process of applying for the “Workforce Opportunities for Rural Communities” grant through the </w:t>
      </w:r>
      <w:r w:rsidR="00CF6491">
        <w:rPr>
          <w:rFonts w:ascii="Times New Roman" w:hAnsi="Times New Roman" w:cs="Times New Roman"/>
          <w:bCs/>
          <w:sz w:val="20"/>
          <w:szCs w:val="20"/>
        </w:rPr>
        <w:t>Employment and Training Administration (ETA), U.S. Department of Labor.</w:t>
      </w:r>
    </w:p>
    <w:p w14:paraId="791623C9" w14:textId="77777777" w:rsidR="00CF6491" w:rsidRDefault="00CF6491" w:rsidP="00CF6491">
      <w:pPr>
        <w:spacing w:after="0"/>
        <w:rPr>
          <w:rFonts w:ascii="Times New Roman" w:hAnsi="Times New Roman" w:cs="Times New Roman"/>
          <w:bCs/>
          <w:sz w:val="20"/>
          <w:szCs w:val="20"/>
        </w:rPr>
      </w:pPr>
    </w:p>
    <w:p w14:paraId="7D8B0D65" w14:textId="3679D8FA" w:rsidR="00CF6491" w:rsidRDefault="00CF6491" w:rsidP="00CF6491">
      <w:pPr>
        <w:spacing w:after="0"/>
        <w:rPr>
          <w:rFonts w:ascii="Times New Roman" w:hAnsi="Times New Roman" w:cs="Times New Roman"/>
          <w:bCs/>
          <w:sz w:val="20"/>
          <w:szCs w:val="20"/>
        </w:rPr>
      </w:pPr>
      <w:r>
        <w:rPr>
          <w:rFonts w:ascii="Times New Roman" w:hAnsi="Times New Roman" w:cs="Times New Roman"/>
          <w:bCs/>
          <w:sz w:val="20"/>
          <w:szCs w:val="20"/>
        </w:rPr>
        <w:t>Mr. Sutton open the floor to any “Partners” that wished to address the group:</w:t>
      </w:r>
    </w:p>
    <w:p w14:paraId="7B85B10E" w14:textId="7473A9AE" w:rsidR="00CF6491" w:rsidRDefault="00CF6491" w:rsidP="00CF6491">
      <w:pPr>
        <w:pStyle w:val="ListParagraph"/>
        <w:numPr>
          <w:ilvl w:val="0"/>
          <w:numId w:val="5"/>
        </w:numPr>
        <w:spacing w:after="0"/>
        <w:rPr>
          <w:rFonts w:ascii="Times New Roman" w:hAnsi="Times New Roman" w:cs="Times New Roman"/>
          <w:bCs/>
          <w:sz w:val="20"/>
          <w:szCs w:val="20"/>
        </w:rPr>
      </w:pPr>
      <w:r>
        <w:rPr>
          <w:rFonts w:ascii="Times New Roman" w:hAnsi="Times New Roman" w:cs="Times New Roman"/>
          <w:bCs/>
          <w:sz w:val="20"/>
          <w:szCs w:val="20"/>
        </w:rPr>
        <w:t>Ms. Patrick stated that the DOL hosted a recruitment in Massena for TSA and had 12 individuals attend.</w:t>
      </w:r>
    </w:p>
    <w:p w14:paraId="144161F0" w14:textId="369F129D" w:rsidR="00CF6491" w:rsidRDefault="00CF6491" w:rsidP="00CF6491">
      <w:pPr>
        <w:pStyle w:val="ListParagraph"/>
        <w:numPr>
          <w:ilvl w:val="0"/>
          <w:numId w:val="5"/>
        </w:numPr>
        <w:spacing w:after="0"/>
        <w:rPr>
          <w:rFonts w:ascii="Times New Roman" w:hAnsi="Times New Roman" w:cs="Times New Roman"/>
          <w:bCs/>
          <w:sz w:val="20"/>
          <w:szCs w:val="20"/>
        </w:rPr>
      </w:pPr>
      <w:r>
        <w:rPr>
          <w:rFonts w:ascii="Times New Roman" w:hAnsi="Times New Roman" w:cs="Times New Roman"/>
          <w:bCs/>
          <w:sz w:val="20"/>
          <w:szCs w:val="20"/>
        </w:rPr>
        <w:t xml:space="preserve">Mr. Dixon highlighted a number of events in the works to include: BOCES Tours scheduled for 10/7/23, 1/23/24, and 3/26/24; SUNY Canton tour on 9/19/23; </w:t>
      </w:r>
      <w:r w:rsidR="00737846">
        <w:rPr>
          <w:rFonts w:ascii="Times New Roman" w:hAnsi="Times New Roman" w:cs="Times New Roman"/>
          <w:bCs/>
          <w:sz w:val="20"/>
          <w:szCs w:val="20"/>
        </w:rPr>
        <w:t>Accepting applications for the upcoming St. Lawrence Leadership Institute 23-24 Program (Ms. Lewis is scheduled to participate in the program); monthly Lunch &amp; Learn workshops focused on Workforce Development; County Chamber and IDA attending job fairs at Fort Drum; and that the IDA is still has ARPA funding for various initiatives.</w:t>
      </w:r>
    </w:p>
    <w:p w14:paraId="00FBC2EE" w14:textId="7C688445" w:rsidR="00737846" w:rsidRDefault="00737846" w:rsidP="00737846">
      <w:pPr>
        <w:pStyle w:val="ListParagraph"/>
        <w:numPr>
          <w:ilvl w:val="0"/>
          <w:numId w:val="5"/>
        </w:numPr>
        <w:spacing w:after="0"/>
        <w:rPr>
          <w:rFonts w:ascii="Times New Roman" w:hAnsi="Times New Roman" w:cs="Times New Roman"/>
          <w:bCs/>
          <w:sz w:val="20"/>
          <w:szCs w:val="20"/>
        </w:rPr>
      </w:pPr>
      <w:r>
        <w:rPr>
          <w:rFonts w:ascii="Times New Roman" w:hAnsi="Times New Roman" w:cs="Times New Roman"/>
          <w:bCs/>
          <w:sz w:val="20"/>
          <w:szCs w:val="20"/>
        </w:rPr>
        <w:t>Dr. Szafran requested clarification on the requirement for a student requesting funding assistance for the Nursing Program.  Ms. Lewis explained the WIOA Eligibility req</w:t>
      </w:r>
      <w:r w:rsidR="005847C3">
        <w:rPr>
          <w:rFonts w:ascii="Times New Roman" w:hAnsi="Times New Roman" w:cs="Times New Roman"/>
          <w:bCs/>
          <w:sz w:val="20"/>
          <w:szCs w:val="20"/>
        </w:rPr>
        <w:t>uirements.</w:t>
      </w:r>
      <w:r w:rsidR="00423DF8">
        <w:rPr>
          <w:rFonts w:ascii="Times New Roman" w:hAnsi="Times New Roman" w:cs="Times New Roman"/>
          <w:bCs/>
          <w:sz w:val="20"/>
          <w:szCs w:val="20"/>
        </w:rPr>
        <w:t xml:space="preserve">  Received Two Million Restore NY grant for downtown Canton Revitalization Project.  Project will include an Entrepreneur Center, commercial space, and residential units.</w:t>
      </w:r>
    </w:p>
    <w:p w14:paraId="7C89D5F4" w14:textId="7F2D6BA3" w:rsidR="00E917BB" w:rsidRDefault="00C43FBD" w:rsidP="001F30D3">
      <w:pPr>
        <w:pStyle w:val="ListParagraph"/>
        <w:numPr>
          <w:ilvl w:val="0"/>
          <w:numId w:val="5"/>
        </w:numPr>
        <w:spacing w:after="0"/>
        <w:rPr>
          <w:rFonts w:ascii="Times New Roman" w:hAnsi="Times New Roman" w:cs="Times New Roman"/>
          <w:bCs/>
          <w:sz w:val="20"/>
          <w:szCs w:val="20"/>
        </w:rPr>
      </w:pPr>
      <w:r w:rsidRPr="00F10E44">
        <w:rPr>
          <w:rFonts w:ascii="Times New Roman" w:hAnsi="Times New Roman" w:cs="Times New Roman"/>
          <w:bCs/>
          <w:sz w:val="20"/>
          <w:szCs w:val="20"/>
        </w:rPr>
        <w:t>There was a lengthy discussion concerning workforce development activities going on and the need to match training to workforce needs as well as being able to reach those marginalized populations that need help the most.  Mr. Evans expressed the need for Local and Regional Plans as well as individual Strategic Plans to have the most accurate information possible to provide the information needed to apply for workforce development/training grants.</w:t>
      </w:r>
      <w:r w:rsidR="00423DF8" w:rsidRPr="00F10E44">
        <w:rPr>
          <w:rFonts w:ascii="Times New Roman" w:hAnsi="Times New Roman" w:cs="Times New Roman"/>
          <w:bCs/>
          <w:sz w:val="20"/>
          <w:szCs w:val="20"/>
        </w:rPr>
        <w:t xml:space="preserve">  </w:t>
      </w:r>
      <w:r w:rsidR="001D45FE">
        <w:rPr>
          <w:rFonts w:ascii="Times New Roman" w:hAnsi="Times New Roman" w:cs="Times New Roman"/>
          <w:bCs/>
          <w:sz w:val="20"/>
          <w:szCs w:val="20"/>
        </w:rPr>
        <w:t>Plans should not just be words on paper.  There was further discussion concerning t</w:t>
      </w:r>
      <w:r w:rsidR="00423DF8" w:rsidRPr="00F10E44">
        <w:rPr>
          <w:rFonts w:ascii="Times New Roman" w:hAnsi="Times New Roman" w:cs="Times New Roman"/>
          <w:bCs/>
          <w:sz w:val="20"/>
          <w:szCs w:val="20"/>
        </w:rPr>
        <w:t>he need to develop formal and direct pipeline</w:t>
      </w:r>
      <w:r w:rsidR="001D45FE">
        <w:rPr>
          <w:rFonts w:ascii="Times New Roman" w:hAnsi="Times New Roman" w:cs="Times New Roman"/>
          <w:bCs/>
          <w:sz w:val="20"/>
          <w:szCs w:val="20"/>
        </w:rPr>
        <w:t>s</w:t>
      </w:r>
      <w:r w:rsidR="00423DF8" w:rsidRPr="00F10E44">
        <w:rPr>
          <w:rFonts w:ascii="Times New Roman" w:hAnsi="Times New Roman" w:cs="Times New Roman"/>
          <w:bCs/>
          <w:sz w:val="20"/>
          <w:szCs w:val="20"/>
        </w:rPr>
        <w:t xml:space="preserve">.  </w:t>
      </w:r>
      <w:r w:rsidR="001D45FE">
        <w:rPr>
          <w:rFonts w:ascii="Times New Roman" w:hAnsi="Times New Roman" w:cs="Times New Roman"/>
          <w:bCs/>
          <w:sz w:val="20"/>
          <w:szCs w:val="20"/>
        </w:rPr>
        <w:t>One of t</w:t>
      </w:r>
      <w:r w:rsidR="005106ED" w:rsidRPr="00F10E44">
        <w:rPr>
          <w:rFonts w:ascii="Times New Roman" w:hAnsi="Times New Roman" w:cs="Times New Roman"/>
          <w:bCs/>
          <w:sz w:val="20"/>
          <w:szCs w:val="20"/>
        </w:rPr>
        <w:t xml:space="preserve">he </w:t>
      </w:r>
      <w:r w:rsidR="001D45FE">
        <w:rPr>
          <w:rFonts w:ascii="Times New Roman" w:hAnsi="Times New Roman" w:cs="Times New Roman"/>
          <w:bCs/>
          <w:sz w:val="20"/>
          <w:szCs w:val="20"/>
        </w:rPr>
        <w:t xml:space="preserve">main </w:t>
      </w:r>
      <w:r w:rsidR="005106ED" w:rsidRPr="00F10E44">
        <w:rPr>
          <w:rFonts w:ascii="Times New Roman" w:hAnsi="Times New Roman" w:cs="Times New Roman"/>
          <w:bCs/>
          <w:sz w:val="20"/>
          <w:szCs w:val="20"/>
        </w:rPr>
        <w:t>problem</w:t>
      </w:r>
      <w:r w:rsidR="001D45FE">
        <w:rPr>
          <w:rFonts w:ascii="Times New Roman" w:hAnsi="Times New Roman" w:cs="Times New Roman"/>
          <w:bCs/>
          <w:sz w:val="20"/>
          <w:szCs w:val="20"/>
        </w:rPr>
        <w:t>s is</w:t>
      </w:r>
      <w:r w:rsidR="005106ED" w:rsidRPr="00F10E44">
        <w:rPr>
          <w:rFonts w:ascii="Times New Roman" w:hAnsi="Times New Roman" w:cs="Times New Roman"/>
          <w:bCs/>
          <w:sz w:val="20"/>
          <w:szCs w:val="20"/>
        </w:rPr>
        <w:t xml:space="preserve"> obtaining qualified teache</w:t>
      </w:r>
      <w:r w:rsidR="00F10E44">
        <w:rPr>
          <w:rFonts w:ascii="Times New Roman" w:hAnsi="Times New Roman" w:cs="Times New Roman"/>
          <w:bCs/>
          <w:sz w:val="20"/>
          <w:szCs w:val="20"/>
        </w:rPr>
        <w:t>rs for those career pipelines/apprenticeships.  There is constant endeavors to bring business to St. Lawrence County, but what happens when they come, will we have the employee they need.  Air Projects is looking to build the Massena Green Hydrogen Facility.  This is a huge project that will employ many individuals, initially construction workers.  Mr. Hilyard indicated that construction unions have signed on by engaging in project labor agreements.</w:t>
      </w:r>
    </w:p>
    <w:p w14:paraId="3882CFF0" w14:textId="493938BE" w:rsidR="000551B3" w:rsidRPr="000551B3" w:rsidRDefault="00F10E44" w:rsidP="000551B3">
      <w:pPr>
        <w:pStyle w:val="ListParagraph"/>
        <w:numPr>
          <w:ilvl w:val="0"/>
          <w:numId w:val="5"/>
        </w:numPr>
        <w:spacing w:after="0"/>
        <w:rPr>
          <w:rFonts w:ascii="Times New Roman" w:hAnsi="Times New Roman" w:cs="Times New Roman"/>
          <w:bCs/>
          <w:sz w:val="20"/>
          <w:szCs w:val="20"/>
        </w:rPr>
      </w:pPr>
      <w:r w:rsidRPr="000551B3">
        <w:rPr>
          <w:rFonts w:ascii="Times New Roman" w:hAnsi="Times New Roman" w:cs="Times New Roman"/>
          <w:bCs/>
          <w:sz w:val="20"/>
          <w:szCs w:val="20"/>
        </w:rPr>
        <w:t xml:space="preserve">Ms. Doyle gave an update on some things going on in the County:  </w:t>
      </w:r>
      <w:r w:rsidR="001D45FE" w:rsidRPr="000551B3">
        <w:rPr>
          <w:rFonts w:ascii="Times New Roman" w:hAnsi="Times New Roman" w:cs="Times New Roman"/>
          <w:bCs/>
          <w:sz w:val="20"/>
          <w:szCs w:val="20"/>
        </w:rPr>
        <w:t>She states that the County is at</w:t>
      </w:r>
      <w:r w:rsidR="00225B19" w:rsidRPr="000551B3">
        <w:rPr>
          <w:rFonts w:ascii="Times New Roman" w:hAnsi="Times New Roman" w:cs="Times New Roman"/>
          <w:bCs/>
          <w:sz w:val="20"/>
          <w:szCs w:val="20"/>
        </w:rPr>
        <w:t xml:space="preserve"> a crisis point with concerning</w:t>
      </w:r>
      <w:r w:rsidR="001D45FE" w:rsidRPr="000551B3">
        <w:rPr>
          <w:rFonts w:ascii="Times New Roman" w:hAnsi="Times New Roman" w:cs="Times New Roman"/>
          <w:bCs/>
          <w:sz w:val="20"/>
          <w:szCs w:val="20"/>
        </w:rPr>
        <w:t xml:space="preserve"> Highway employees</w:t>
      </w:r>
      <w:r w:rsidR="00225B19" w:rsidRPr="000551B3">
        <w:rPr>
          <w:rFonts w:ascii="Times New Roman" w:hAnsi="Times New Roman" w:cs="Times New Roman"/>
          <w:bCs/>
          <w:sz w:val="20"/>
          <w:szCs w:val="20"/>
        </w:rPr>
        <w:t>, many of which are transitioning to town jobs.</w:t>
      </w:r>
      <w:r w:rsidR="001D45FE" w:rsidRPr="000551B3">
        <w:rPr>
          <w:rFonts w:ascii="Times New Roman" w:hAnsi="Times New Roman" w:cs="Times New Roman"/>
          <w:bCs/>
          <w:sz w:val="20"/>
          <w:szCs w:val="20"/>
        </w:rPr>
        <w:t xml:space="preserve"> </w:t>
      </w:r>
      <w:r w:rsidR="00225B19" w:rsidRPr="000551B3">
        <w:rPr>
          <w:rFonts w:ascii="Times New Roman" w:hAnsi="Times New Roman" w:cs="Times New Roman"/>
          <w:bCs/>
          <w:sz w:val="20"/>
          <w:szCs w:val="20"/>
        </w:rPr>
        <w:t xml:space="preserve"> We see issues with the county mechanics leaving for positions with better pay.  The lack of Nurses is always an issue, especially in the Correctional Facility.  The County is</w:t>
      </w:r>
      <w:r w:rsidR="001D45FE" w:rsidRPr="000551B3">
        <w:rPr>
          <w:rFonts w:ascii="Times New Roman" w:hAnsi="Times New Roman" w:cs="Times New Roman"/>
          <w:bCs/>
          <w:sz w:val="20"/>
          <w:szCs w:val="20"/>
        </w:rPr>
        <w:t xml:space="preserve"> currently down 6 dispatchers</w:t>
      </w:r>
      <w:r w:rsidR="00225B19" w:rsidRPr="000551B3">
        <w:rPr>
          <w:rFonts w:ascii="Times New Roman" w:hAnsi="Times New Roman" w:cs="Times New Roman"/>
          <w:bCs/>
          <w:sz w:val="20"/>
          <w:szCs w:val="20"/>
        </w:rPr>
        <w:t xml:space="preserve"> from the 17 they employ</w:t>
      </w:r>
      <w:r w:rsidR="001D45FE" w:rsidRPr="000551B3">
        <w:rPr>
          <w:rFonts w:ascii="Times New Roman" w:hAnsi="Times New Roman" w:cs="Times New Roman"/>
          <w:bCs/>
          <w:sz w:val="20"/>
          <w:szCs w:val="20"/>
        </w:rPr>
        <w:t>.  To get more individuals interested in county employment they are waiving the civil service fees</w:t>
      </w:r>
      <w:r w:rsidR="000551B3" w:rsidRPr="000551B3">
        <w:rPr>
          <w:rFonts w:ascii="Times New Roman" w:hAnsi="Times New Roman" w:cs="Times New Roman"/>
          <w:bCs/>
          <w:sz w:val="20"/>
          <w:szCs w:val="20"/>
        </w:rPr>
        <w:t xml:space="preserve"> for caseworkers, and they are </w:t>
      </w:r>
      <w:r w:rsidR="00225B19" w:rsidRPr="000551B3">
        <w:rPr>
          <w:rFonts w:ascii="Times New Roman" w:hAnsi="Times New Roman" w:cs="Times New Roman"/>
          <w:bCs/>
          <w:sz w:val="20"/>
          <w:szCs w:val="20"/>
        </w:rPr>
        <w:t>working with the state to obtain a waiver for the civil service transition period that would allow more individual</w:t>
      </w:r>
      <w:r w:rsidR="000551B3" w:rsidRPr="000551B3">
        <w:rPr>
          <w:rFonts w:ascii="Times New Roman" w:hAnsi="Times New Roman" w:cs="Times New Roman"/>
          <w:bCs/>
          <w:sz w:val="20"/>
          <w:szCs w:val="20"/>
        </w:rPr>
        <w:t>s</w:t>
      </w:r>
      <w:r w:rsidR="00225B19" w:rsidRPr="000551B3">
        <w:rPr>
          <w:rFonts w:ascii="Times New Roman" w:hAnsi="Times New Roman" w:cs="Times New Roman"/>
          <w:bCs/>
          <w:sz w:val="20"/>
          <w:szCs w:val="20"/>
        </w:rPr>
        <w:t xml:space="preserve"> to step right in to positions</w:t>
      </w:r>
      <w:r w:rsidR="000551B3" w:rsidRPr="000551B3">
        <w:rPr>
          <w:rFonts w:ascii="Times New Roman" w:hAnsi="Times New Roman" w:cs="Times New Roman"/>
          <w:bCs/>
          <w:sz w:val="20"/>
          <w:szCs w:val="20"/>
        </w:rPr>
        <w:t xml:space="preserve"> for a period of one year</w:t>
      </w:r>
      <w:r w:rsidR="00225B19" w:rsidRPr="000551B3">
        <w:rPr>
          <w:rFonts w:ascii="Times New Roman" w:hAnsi="Times New Roman" w:cs="Times New Roman"/>
          <w:bCs/>
          <w:sz w:val="20"/>
          <w:szCs w:val="20"/>
        </w:rPr>
        <w:t>.</w:t>
      </w:r>
      <w:r w:rsidR="000551B3" w:rsidRPr="000551B3">
        <w:rPr>
          <w:rFonts w:ascii="Times New Roman" w:hAnsi="Times New Roman" w:cs="Times New Roman"/>
          <w:bCs/>
          <w:sz w:val="20"/>
          <w:szCs w:val="20"/>
        </w:rPr>
        <w:t xml:space="preserve">  They have stepped into some of the DOL virtual job fairs as well as holding their own job fair.</w:t>
      </w:r>
      <w:r w:rsidR="00225B19" w:rsidRPr="000551B3">
        <w:rPr>
          <w:rFonts w:ascii="Times New Roman" w:hAnsi="Times New Roman" w:cs="Times New Roman"/>
          <w:bCs/>
          <w:sz w:val="20"/>
          <w:szCs w:val="20"/>
        </w:rPr>
        <w:t xml:space="preserve">  </w:t>
      </w:r>
      <w:r w:rsidR="000551B3" w:rsidRPr="000551B3">
        <w:rPr>
          <w:rFonts w:ascii="Times New Roman" w:hAnsi="Times New Roman" w:cs="Times New Roman"/>
          <w:bCs/>
          <w:sz w:val="20"/>
          <w:szCs w:val="20"/>
        </w:rPr>
        <w:t>We are in a period of decentralization and have developed three highway outposts (Potsdam, Russell, Lisbon) so that highway workers do not have to return to Canton.  The Department of Social Services has opened satellite offices in Ogdensburg and Massena.  Since these satellite offices have been opened, we have not lost a caseworker to other employment.</w:t>
      </w:r>
      <w:bookmarkStart w:id="0" w:name="_GoBack"/>
      <w:bookmarkEnd w:id="0"/>
    </w:p>
    <w:p w14:paraId="0D700F1F" w14:textId="77777777" w:rsidR="000551B3" w:rsidRPr="000551B3" w:rsidRDefault="000551B3" w:rsidP="000551B3">
      <w:pPr>
        <w:spacing w:after="0"/>
        <w:rPr>
          <w:rFonts w:ascii="Times New Roman" w:hAnsi="Times New Roman" w:cs="Times New Roman"/>
          <w:bCs/>
          <w:sz w:val="20"/>
          <w:szCs w:val="20"/>
        </w:rPr>
      </w:pPr>
    </w:p>
    <w:p w14:paraId="01BC669F" w14:textId="7F9CFBF0" w:rsidR="00CF5676" w:rsidRPr="00105041" w:rsidRDefault="005D461E" w:rsidP="001F30D3">
      <w:pPr>
        <w:spacing w:after="0"/>
        <w:rPr>
          <w:rFonts w:ascii="Times New Roman" w:hAnsi="Times New Roman" w:cs="Times New Roman"/>
          <w:color w:val="FF0000"/>
          <w:sz w:val="20"/>
          <w:szCs w:val="20"/>
        </w:rPr>
      </w:pPr>
      <w:r>
        <w:rPr>
          <w:rFonts w:ascii="Times New Roman" w:hAnsi="Times New Roman" w:cs="Times New Roman"/>
          <w:sz w:val="20"/>
          <w:szCs w:val="20"/>
        </w:rPr>
        <w:t>Doyle</w:t>
      </w:r>
      <w:r w:rsidR="00786FCC" w:rsidRPr="00105041">
        <w:rPr>
          <w:rFonts w:ascii="Times New Roman" w:hAnsi="Times New Roman" w:cs="Times New Roman"/>
          <w:sz w:val="20"/>
          <w:szCs w:val="20"/>
        </w:rPr>
        <w:t xml:space="preserve"> moved/</w:t>
      </w:r>
      <w:r>
        <w:rPr>
          <w:rFonts w:ascii="Times New Roman" w:hAnsi="Times New Roman" w:cs="Times New Roman"/>
          <w:sz w:val="20"/>
          <w:szCs w:val="20"/>
        </w:rPr>
        <w:t>McDougall</w:t>
      </w:r>
      <w:r w:rsidR="00786FCC" w:rsidRPr="00105041">
        <w:rPr>
          <w:rFonts w:ascii="Times New Roman" w:hAnsi="Times New Roman" w:cs="Times New Roman"/>
          <w:sz w:val="20"/>
          <w:szCs w:val="20"/>
        </w:rPr>
        <w:t xml:space="preserve"> seconded; Approved unanimously</w:t>
      </w:r>
    </w:p>
    <w:p w14:paraId="329221C2" w14:textId="77777777" w:rsidR="00AD6437" w:rsidRPr="00105041" w:rsidRDefault="00AD6437" w:rsidP="001F30D3">
      <w:pPr>
        <w:spacing w:after="0"/>
        <w:rPr>
          <w:rFonts w:ascii="Times New Roman" w:hAnsi="Times New Roman" w:cs="Times New Roman"/>
          <w:color w:val="FF0000"/>
          <w:sz w:val="20"/>
          <w:szCs w:val="20"/>
        </w:rPr>
      </w:pPr>
    </w:p>
    <w:p w14:paraId="4C936B60" w14:textId="77777777" w:rsidR="00CF5676" w:rsidRPr="00105041" w:rsidRDefault="00CF5676" w:rsidP="001F30D3">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NEXT MEETING:</w:t>
      </w:r>
    </w:p>
    <w:p w14:paraId="1CDC6C4F" w14:textId="77777777" w:rsidR="00CF5676" w:rsidRPr="00105041" w:rsidRDefault="00CF5676" w:rsidP="001F30D3">
      <w:pPr>
        <w:spacing w:after="0"/>
        <w:rPr>
          <w:rFonts w:ascii="Times New Roman" w:hAnsi="Times New Roman" w:cs="Times New Roman"/>
          <w:b/>
          <w:bCs/>
          <w:sz w:val="20"/>
          <w:szCs w:val="20"/>
        </w:rPr>
      </w:pPr>
    </w:p>
    <w:p w14:paraId="27A1DF98" w14:textId="2E5B916F" w:rsidR="00CF5676" w:rsidRDefault="005D461E" w:rsidP="001F30D3">
      <w:pPr>
        <w:spacing w:after="0"/>
        <w:rPr>
          <w:rFonts w:ascii="Times New Roman" w:hAnsi="Times New Roman" w:cs="Times New Roman"/>
          <w:sz w:val="20"/>
          <w:szCs w:val="20"/>
        </w:rPr>
      </w:pPr>
      <w:r>
        <w:rPr>
          <w:rFonts w:ascii="Times New Roman" w:hAnsi="Times New Roman" w:cs="Times New Roman"/>
          <w:sz w:val="20"/>
          <w:szCs w:val="20"/>
        </w:rPr>
        <w:t>September 13, 2023</w:t>
      </w:r>
    </w:p>
    <w:p w14:paraId="0C5EDD47" w14:textId="77777777" w:rsidR="005D461E" w:rsidRPr="00105041" w:rsidRDefault="005D461E" w:rsidP="001F30D3">
      <w:pPr>
        <w:spacing w:after="0"/>
        <w:rPr>
          <w:rFonts w:ascii="Times New Roman" w:hAnsi="Times New Roman" w:cs="Times New Roman"/>
          <w:sz w:val="20"/>
          <w:szCs w:val="20"/>
        </w:rPr>
      </w:pPr>
    </w:p>
    <w:p w14:paraId="5E8DD109" w14:textId="77777777" w:rsidR="00CF5676" w:rsidRPr="00105041" w:rsidRDefault="00CF5676" w:rsidP="001F30D3">
      <w:pPr>
        <w:spacing w:after="0"/>
        <w:rPr>
          <w:rFonts w:ascii="Times New Roman" w:hAnsi="Times New Roman" w:cs="Times New Roman"/>
          <w:b/>
          <w:bCs/>
          <w:sz w:val="20"/>
          <w:szCs w:val="20"/>
          <w:u w:val="single"/>
        </w:rPr>
      </w:pPr>
      <w:r w:rsidRPr="00105041">
        <w:rPr>
          <w:rFonts w:ascii="Times New Roman" w:hAnsi="Times New Roman" w:cs="Times New Roman"/>
          <w:b/>
          <w:bCs/>
          <w:sz w:val="20"/>
          <w:szCs w:val="20"/>
          <w:u w:val="single"/>
        </w:rPr>
        <w:t>ADJOURNMENT:</w:t>
      </w:r>
    </w:p>
    <w:p w14:paraId="6E42F7DF" w14:textId="77777777" w:rsidR="00CF5676" w:rsidRPr="00105041" w:rsidRDefault="00CF5676" w:rsidP="001F30D3">
      <w:pPr>
        <w:spacing w:after="0"/>
        <w:rPr>
          <w:rFonts w:ascii="Times New Roman" w:hAnsi="Times New Roman" w:cs="Times New Roman"/>
          <w:b/>
          <w:bCs/>
          <w:sz w:val="20"/>
          <w:szCs w:val="20"/>
          <w:u w:val="single"/>
        </w:rPr>
      </w:pPr>
    </w:p>
    <w:p w14:paraId="6381C324" w14:textId="4440A302" w:rsidR="00CF5676" w:rsidRPr="00105041" w:rsidRDefault="00C75367" w:rsidP="001F30D3">
      <w:pPr>
        <w:spacing w:after="0"/>
        <w:rPr>
          <w:rFonts w:ascii="Times New Roman" w:hAnsi="Times New Roman" w:cs="Times New Roman"/>
          <w:sz w:val="20"/>
          <w:szCs w:val="20"/>
        </w:rPr>
      </w:pPr>
      <w:r>
        <w:rPr>
          <w:rFonts w:ascii="Times New Roman" w:hAnsi="Times New Roman" w:cs="Times New Roman"/>
          <w:sz w:val="20"/>
          <w:szCs w:val="20"/>
        </w:rPr>
        <w:t>Doyle</w:t>
      </w:r>
      <w:r w:rsidR="00AD6437" w:rsidRPr="00105041">
        <w:rPr>
          <w:rFonts w:ascii="Times New Roman" w:hAnsi="Times New Roman" w:cs="Times New Roman"/>
          <w:sz w:val="20"/>
          <w:szCs w:val="20"/>
        </w:rPr>
        <w:t xml:space="preserve"> moved/</w:t>
      </w:r>
      <w:r>
        <w:rPr>
          <w:rFonts w:ascii="Times New Roman" w:hAnsi="Times New Roman" w:cs="Times New Roman"/>
          <w:sz w:val="20"/>
          <w:szCs w:val="20"/>
        </w:rPr>
        <w:t>Backus</w:t>
      </w:r>
      <w:r w:rsidR="00CF5676" w:rsidRPr="00105041">
        <w:rPr>
          <w:rFonts w:ascii="Times New Roman" w:hAnsi="Times New Roman" w:cs="Times New Roman"/>
          <w:sz w:val="20"/>
          <w:szCs w:val="20"/>
        </w:rPr>
        <w:t xml:space="preserve"> seconded </w:t>
      </w:r>
      <w:r w:rsidR="005D461E">
        <w:rPr>
          <w:rFonts w:ascii="Times New Roman" w:hAnsi="Times New Roman" w:cs="Times New Roman"/>
          <w:sz w:val="20"/>
          <w:szCs w:val="20"/>
        </w:rPr>
        <w:t>that the meeting adjourn at 10</w:t>
      </w:r>
      <w:r w:rsidR="00D85B6A">
        <w:rPr>
          <w:rFonts w:ascii="Times New Roman" w:hAnsi="Times New Roman" w:cs="Times New Roman"/>
          <w:sz w:val="20"/>
          <w:szCs w:val="20"/>
        </w:rPr>
        <w:t>:</w:t>
      </w:r>
      <w:r w:rsidR="005D461E">
        <w:rPr>
          <w:rFonts w:ascii="Times New Roman" w:hAnsi="Times New Roman" w:cs="Times New Roman"/>
          <w:sz w:val="20"/>
          <w:szCs w:val="20"/>
        </w:rPr>
        <w:t>01</w:t>
      </w:r>
      <w:r w:rsidR="00CF5676" w:rsidRPr="00105041">
        <w:rPr>
          <w:rFonts w:ascii="Times New Roman" w:hAnsi="Times New Roman" w:cs="Times New Roman"/>
          <w:sz w:val="20"/>
          <w:szCs w:val="20"/>
        </w:rPr>
        <w:t xml:space="preserve"> a.m. by unanimous consent.</w:t>
      </w:r>
    </w:p>
    <w:p w14:paraId="110BA7FA" w14:textId="2AF301CA" w:rsidR="00CF5676" w:rsidRPr="00105041" w:rsidRDefault="00CF5676" w:rsidP="001F30D3">
      <w:pPr>
        <w:spacing w:after="0"/>
        <w:rPr>
          <w:rFonts w:ascii="Times New Roman" w:hAnsi="Times New Roman" w:cs="Times New Roman"/>
          <w:sz w:val="20"/>
          <w:szCs w:val="20"/>
        </w:rPr>
      </w:pPr>
    </w:p>
    <w:p w14:paraId="47985C01" w14:textId="77777777" w:rsidR="00BF200C" w:rsidRPr="00105041" w:rsidRDefault="00BF200C" w:rsidP="001F30D3">
      <w:pPr>
        <w:spacing w:after="0"/>
        <w:rPr>
          <w:rFonts w:ascii="Times New Roman" w:hAnsi="Times New Roman" w:cs="Times New Roman"/>
          <w:sz w:val="20"/>
          <w:szCs w:val="20"/>
        </w:rPr>
      </w:pPr>
    </w:p>
    <w:p w14:paraId="058B4470" w14:textId="59419010" w:rsidR="00CF5676" w:rsidRPr="00105041" w:rsidRDefault="00CF5676" w:rsidP="001F30D3">
      <w:pPr>
        <w:spacing w:after="0"/>
        <w:rPr>
          <w:rFonts w:ascii="Times New Roman" w:hAnsi="Times New Roman" w:cs="Times New Roman"/>
          <w:sz w:val="20"/>
          <w:szCs w:val="20"/>
        </w:rPr>
      </w:pPr>
      <w:r w:rsidRPr="00105041">
        <w:rPr>
          <w:rFonts w:ascii="Times New Roman" w:hAnsi="Times New Roman" w:cs="Times New Roman"/>
          <w:sz w:val="20"/>
          <w:szCs w:val="20"/>
        </w:rPr>
        <w:t xml:space="preserve">Respectfully submitted by </w:t>
      </w:r>
      <w:r w:rsidR="00AD6437" w:rsidRPr="00105041">
        <w:rPr>
          <w:rFonts w:ascii="Times New Roman" w:hAnsi="Times New Roman" w:cs="Times New Roman"/>
          <w:sz w:val="20"/>
          <w:szCs w:val="20"/>
        </w:rPr>
        <w:t>Pam Lewis</w:t>
      </w:r>
      <w:r w:rsidRPr="00105041">
        <w:rPr>
          <w:rFonts w:ascii="Times New Roman" w:hAnsi="Times New Roman" w:cs="Times New Roman"/>
          <w:sz w:val="20"/>
          <w:szCs w:val="20"/>
        </w:rPr>
        <w:t>, Ex</w:t>
      </w:r>
      <w:r w:rsidR="00187FF0" w:rsidRPr="00105041">
        <w:rPr>
          <w:rFonts w:ascii="Times New Roman" w:hAnsi="Times New Roman" w:cs="Times New Roman"/>
          <w:sz w:val="20"/>
          <w:szCs w:val="20"/>
        </w:rPr>
        <w:t>ecutive</w:t>
      </w:r>
      <w:r w:rsidRPr="00105041">
        <w:rPr>
          <w:rFonts w:ascii="Times New Roman" w:hAnsi="Times New Roman" w:cs="Times New Roman"/>
          <w:sz w:val="20"/>
          <w:szCs w:val="20"/>
        </w:rPr>
        <w:t xml:space="preserve"> Director, SLCWDB</w:t>
      </w:r>
    </w:p>
    <w:p w14:paraId="2270A2D6" w14:textId="74726461" w:rsidR="00833716" w:rsidRPr="00105041" w:rsidRDefault="00CF5676" w:rsidP="001F30D3">
      <w:pPr>
        <w:spacing w:after="0"/>
        <w:rPr>
          <w:rFonts w:ascii="Times New Roman" w:hAnsi="Times New Roman" w:cs="Times New Roman"/>
          <w:sz w:val="20"/>
          <w:szCs w:val="20"/>
        </w:rPr>
      </w:pPr>
      <w:r w:rsidRPr="00105041">
        <w:rPr>
          <w:rFonts w:ascii="Times New Roman" w:hAnsi="Times New Roman" w:cs="Times New Roman"/>
          <w:sz w:val="20"/>
          <w:szCs w:val="20"/>
        </w:rPr>
        <w:t xml:space="preserve"> </w:t>
      </w:r>
    </w:p>
    <w:p w14:paraId="22ADD2A4" w14:textId="77777777" w:rsidR="001F30D3" w:rsidRPr="00105041" w:rsidRDefault="001F30D3" w:rsidP="001F30D3">
      <w:pPr>
        <w:spacing w:after="0"/>
        <w:rPr>
          <w:rFonts w:ascii="Times New Roman" w:hAnsi="Times New Roman" w:cs="Times New Roman"/>
          <w:b/>
          <w:bCs/>
          <w:sz w:val="20"/>
          <w:szCs w:val="20"/>
          <w:u w:val="single"/>
        </w:rPr>
      </w:pPr>
    </w:p>
    <w:p w14:paraId="723DE9AB" w14:textId="6A9C3334" w:rsidR="001F30D3" w:rsidRPr="00105041" w:rsidRDefault="001F30D3" w:rsidP="00E3704D">
      <w:pPr>
        <w:spacing w:after="0"/>
        <w:rPr>
          <w:rFonts w:ascii="Times New Roman" w:hAnsi="Times New Roman" w:cs="Times New Roman"/>
          <w:sz w:val="20"/>
          <w:szCs w:val="20"/>
        </w:rPr>
      </w:pPr>
    </w:p>
    <w:p w14:paraId="62495E8D" w14:textId="33BD3285" w:rsidR="001F30D3" w:rsidRPr="00105041" w:rsidRDefault="001F30D3" w:rsidP="00E3704D">
      <w:pPr>
        <w:spacing w:after="0"/>
        <w:rPr>
          <w:rFonts w:ascii="Times New Roman" w:hAnsi="Times New Roman" w:cs="Times New Roman"/>
          <w:sz w:val="20"/>
          <w:szCs w:val="20"/>
        </w:rPr>
      </w:pPr>
    </w:p>
    <w:p w14:paraId="7C47F659" w14:textId="77777777" w:rsidR="001F30D3" w:rsidRPr="00105041" w:rsidRDefault="001F30D3" w:rsidP="00E3704D">
      <w:pPr>
        <w:spacing w:after="0"/>
        <w:rPr>
          <w:rFonts w:ascii="Times New Roman" w:hAnsi="Times New Roman" w:cs="Times New Roman"/>
          <w:sz w:val="20"/>
          <w:szCs w:val="20"/>
        </w:rPr>
      </w:pPr>
    </w:p>
    <w:sectPr w:rsidR="001F30D3" w:rsidRPr="001050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52C95"/>
    <w:multiLevelType w:val="hybridMultilevel"/>
    <w:tmpl w:val="149E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E94FF1"/>
    <w:multiLevelType w:val="hybridMultilevel"/>
    <w:tmpl w:val="1B76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E56975"/>
    <w:multiLevelType w:val="hybridMultilevel"/>
    <w:tmpl w:val="09EAA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A4747F"/>
    <w:multiLevelType w:val="hybridMultilevel"/>
    <w:tmpl w:val="181AE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1A36C6"/>
    <w:multiLevelType w:val="hybridMultilevel"/>
    <w:tmpl w:val="FEDE4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04D"/>
    <w:rsid w:val="00006AD1"/>
    <w:rsid w:val="00007B39"/>
    <w:rsid w:val="000304F9"/>
    <w:rsid w:val="000551B3"/>
    <w:rsid w:val="000D79C7"/>
    <w:rsid w:val="000E63B9"/>
    <w:rsid w:val="00105041"/>
    <w:rsid w:val="00122FC1"/>
    <w:rsid w:val="001243E5"/>
    <w:rsid w:val="001359E1"/>
    <w:rsid w:val="00147F62"/>
    <w:rsid w:val="00162436"/>
    <w:rsid w:val="001814EE"/>
    <w:rsid w:val="00187FF0"/>
    <w:rsid w:val="001D0B04"/>
    <w:rsid w:val="001D45FE"/>
    <w:rsid w:val="001F30D3"/>
    <w:rsid w:val="001F557A"/>
    <w:rsid w:val="001F6343"/>
    <w:rsid w:val="00225B19"/>
    <w:rsid w:val="00255819"/>
    <w:rsid w:val="00282728"/>
    <w:rsid w:val="002C7A64"/>
    <w:rsid w:val="003032DD"/>
    <w:rsid w:val="003039E8"/>
    <w:rsid w:val="0037448F"/>
    <w:rsid w:val="00385214"/>
    <w:rsid w:val="003C547C"/>
    <w:rsid w:val="003F26B9"/>
    <w:rsid w:val="003F75EA"/>
    <w:rsid w:val="00414F23"/>
    <w:rsid w:val="004222B3"/>
    <w:rsid w:val="00423DF8"/>
    <w:rsid w:val="00475D81"/>
    <w:rsid w:val="004904BE"/>
    <w:rsid w:val="004B32B9"/>
    <w:rsid w:val="004D33B7"/>
    <w:rsid w:val="004E255D"/>
    <w:rsid w:val="005106ED"/>
    <w:rsid w:val="005118E9"/>
    <w:rsid w:val="00547CF6"/>
    <w:rsid w:val="005534B9"/>
    <w:rsid w:val="0057540F"/>
    <w:rsid w:val="005847C3"/>
    <w:rsid w:val="0058685C"/>
    <w:rsid w:val="005D461E"/>
    <w:rsid w:val="006230C2"/>
    <w:rsid w:val="00627107"/>
    <w:rsid w:val="00627A2C"/>
    <w:rsid w:val="00633BB9"/>
    <w:rsid w:val="0069666F"/>
    <w:rsid w:val="006C0AB6"/>
    <w:rsid w:val="006C6979"/>
    <w:rsid w:val="006F2E4F"/>
    <w:rsid w:val="00715ECE"/>
    <w:rsid w:val="00720C19"/>
    <w:rsid w:val="00737846"/>
    <w:rsid w:val="00755CBC"/>
    <w:rsid w:val="007626DD"/>
    <w:rsid w:val="00786FCC"/>
    <w:rsid w:val="00833716"/>
    <w:rsid w:val="00860C0F"/>
    <w:rsid w:val="00872526"/>
    <w:rsid w:val="008777CB"/>
    <w:rsid w:val="009134F0"/>
    <w:rsid w:val="00926162"/>
    <w:rsid w:val="009736A2"/>
    <w:rsid w:val="009C75A1"/>
    <w:rsid w:val="009D2801"/>
    <w:rsid w:val="009E5202"/>
    <w:rsid w:val="009F6252"/>
    <w:rsid w:val="00A07354"/>
    <w:rsid w:val="00A30A56"/>
    <w:rsid w:val="00A87804"/>
    <w:rsid w:val="00A9558D"/>
    <w:rsid w:val="00AD6437"/>
    <w:rsid w:val="00B270B6"/>
    <w:rsid w:val="00B3541D"/>
    <w:rsid w:val="00B816AA"/>
    <w:rsid w:val="00BB7683"/>
    <w:rsid w:val="00BE01B3"/>
    <w:rsid w:val="00BF200C"/>
    <w:rsid w:val="00BF29DA"/>
    <w:rsid w:val="00C43FBD"/>
    <w:rsid w:val="00C6490B"/>
    <w:rsid w:val="00C75367"/>
    <w:rsid w:val="00C95671"/>
    <w:rsid w:val="00CB2CFD"/>
    <w:rsid w:val="00CD255E"/>
    <w:rsid w:val="00CF5676"/>
    <w:rsid w:val="00CF6491"/>
    <w:rsid w:val="00D020A4"/>
    <w:rsid w:val="00D74312"/>
    <w:rsid w:val="00D85B6A"/>
    <w:rsid w:val="00D90CB4"/>
    <w:rsid w:val="00D91569"/>
    <w:rsid w:val="00DD79D0"/>
    <w:rsid w:val="00E1152F"/>
    <w:rsid w:val="00E15893"/>
    <w:rsid w:val="00E20C54"/>
    <w:rsid w:val="00E3704D"/>
    <w:rsid w:val="00E917BB"/>
    <w:rsid w:val="00ED14E5"/>
    <w:rsid w:val="00F10E44"/>
    <w:rsid w:val="00F23A14"/>
    <w:rsid w:val="00F314AA"/>
    <w:rsid w:val="00F4341F"/>
    <w:rsid w:val="00FC3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2546D"/>
  <w15:chartTrackingRefBased/>
  <w15:docId w15:val="{3AB2F49E-7E09-4542-AA84-6D01B66E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9E5202"/>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9E5202"/>
    <w:rPr>
      <w:rFonts w:ascii="Times New Roman" w:eastAsia="Times New Roman" w:hAnsi="Times New Roman" w:cs="Times New Roman"/>
      <w:b/>
      <w:bCs/>
      <w:sz w:val="24"/>
      <w:szCs w:val="24"/>
    </w:rPr>
  </w:style>
  <w:style w:type="paragraph" w:styleId="ListParagraph">
    <w:name w:val="List Paragraph"/>
    <w:basedOn w:val="Normal"/>
    <w:uiPriority w:val="34"/>
    <w:qFormat/>
    <w:rsid w:val="00A073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5DF8D-0521-45A4-9D96-F7AAAC905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4</Pages>
  <Words>1772</Words>
  <Characters>10103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blashuaslcwdb@gmail.com</dc:creator>
  <cp:keywords/>
  <dc:description/>
  <cp:lastModifiedBy>Lewis, Pam</cp:lastModifiedBy>
  <cp:revision>9</cp:revision>
  <cp:lastPrinted>2023-07-18T13:57:00Z</cp:lastPrinted>
  <dcterms:created xsi:type="dcterms:W3CDTF">2023-06-18T00:44:00Z</dcterms:created>
  <dcterms:modified xsi:type="dcterms:W3CDTF">2023-07-18T14:01:00Z</dcterms:modified>
</cp:coreProperties>
</file>