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DECD" w14:textId="79612471" w:rsidR="004904BE" w:rsidRPr="00105041" w:rsidRDefault="00E3704D" w:rsidP="00E3704D">
      <w:pPr>
        <w:spacing w:after="0"/>
        <w:jc w:val="center"/>
        <w:rPr>
          <w:rFonts w:ascii="Times New Roman" w:hAnsi="Times New Roman" w:cs="Times New Roman"/>
          <w:b/>
          <w:bCs/>
          <w:sz w:val="20"/>
          <w:szCs w:val="20"/>
        </w:rPr>
      </w:pPr>
      <w:r w:rsidRPr="00105041">
        <w:rPr>
          <w:rFonts w:ascii="Times New Roman" w:hAnsi="Times New Roman" w:cs="Times New Roman"/>
          <w:b/>
          <w:bCs/>
          <w:sz w:val="20"/>
          <w:szCs w:val="20"/>
        </w:rPr>
        <w:t>ST. LAWRENCE COUNTY WORKFORCE DEVELOPMENT BOARD</w:t>
      </w:r>
    </w:p>
    <w:p w14:paraId="1EC007C0" w14:textId="3FA27B99" w:rsidR="00E3704D" w:rsidRPr="00105041" w:rsidRDefault="00E3704D" w:rsidP="00E3704D">
      <w:pPr>
        <w:spacing w:after="0"/>
        <w:jc w:val="center"/>
        <w:rPr>
          <w:rFonts w:ascii="Times New Roman" w:hAnsi="Times New Roman" w:cs="Times New Roman"/>
          <w:b/>
          <w:bCs/>
          <w:sz w:val="20"/>
          <w:szCs w:val="20"/>
        </w:rPr>
      </w:pPr>
      <w:r w:rsidRPr="00105041">
        <w:rPr>
          <w:rFonts w:ascii="Times New Roman" w:hAnsi="Times New Roman" w:cs="Times New Roman"/>
          <w:b/>
          <w:bCs/>
          <w:sz w:val="20"/>
          <w:szCs w:val="20"/>
        </w:rPr>
        <w:t>MEETING MINUTES</w:t>
      </w:r>
    </w:p>
    <w:p w14:paraId="576C7FB6" w14:textId="2C223DC2" w:rsidR="00E3704D" w:rsidRPr="00105041" w:rsidRDefault="0094794F" w:rsidP="00E3704D">
      <w:pPr>
        <w:spacing w:after="0"/>
        <w:jc w:val="center"/>
        <w:rPr>
          <w:rFonts w:ascii="Times New Roman" w:hAnsi="Times New Roman" w:cs="Times New Roman"/>
          <w:b/>
          <w:bCs/>
          <w:sz w:val="20"/>
          <w:szCs w:val="20"/>
        </w:rPr>
      </w:pPr>
      <w:r>
        <w:rPr>
          <w:rFonts w:ascii="Times New Roman" w:hAnsi="Times New Roman" w:cs="Times New Roman"/>
          <w:b/>
          <w:bCs/>
          <w:sz w:val="20"/>
          <w:szCs w:val="20"/>
        </w:rPr>
        <w:t>October</w:t>
      </w:r>
      <w:r w:rsidR="0080173F">
        <w:rPr>
          <w:rFonts w:ascii="Times New Roman" w:hAnsi="Times New Roman" w:cs="Times New Roman"/>
          <w:b/>
          <w:bCs/>
          <w:sz w:val="20"/>
          <w:szCs w:val="20"/>
        </w:rPr>
        <w:t xml:space="preserve"> 1</w:t>
      </w:r>
      <w:r>
        <w:rPr>
          <w:rFonts w:ascii="Times New Roman" w:hAnsi="Times New Roman" w:cs="Times New Roman"/>
          <w:b/>
          <w:bCs/>
          <w:sz w:val="20"/>
          <w:szCs w:val="20"/>
        </w:rPr>
        <w:t>5</w:t>
      </w:r>
      <w:r w:rsidR="00652F36">
        <w:rPr>
          <w:rFonts w:ascii="Times New Roman" w:hAnsi="Times New Roman" w:cs="Times New Roman"/>
          <w:b/>
          <w:bCs/>
          <w:sz w:val="20"/>
          <w:szCs w:val="20"/>
        </w:rPr>
        <w:t>, 2025</w:t>
      </w:r>
    </w:p>
    <w:p w14:paraId="13A5E4CB" w14:textId="77777777" w:rsidR="00E3704D" w:rsidRPr="00105041" w:rsidRDefault="00E3704D" w:rsidP="00E3704D">
      <w:pPr>
        <w:spacing w:after="0"/>
        <w:jc w:val="center"/>
        <w:rPr>
          <w:rFonts w:ascii="Times New Roman" w:hAnsi="Times New Roman" w:cs="Times New Roman"/>
          <w:b/>
          <w:bCs/>
          <w:sz w:val="20"/>
          <w:szCs w:val="20"/>
        </w:rPr>
      </w:pPr>
    </w:p>
    <w:p w14:paraId="13C6F453" w14:textId="275831A2" w:rsidR="00E3704D" w:rsidRDefault="00E3704D" w:rsidP="00E3704D">
      <w:pPr>
        <w:spacing w:after="0"/>
        <w:jc w:val="center"/>
        <w:rPr>
          <w:rFonts w:ascii="Times New Roman" w:hAnsi="Times New Roman" w:cs="Times New Roman"/>
          <w:b/>
          <w:bCs/>
          <w:sz w:val="20"/>
          <w:szCs w:val="20"/>
        </w:rPr>
      </w:pPr>
    </w:p>
    <w:p w14:paraId="7D74CBE5" w14:textId="77777777" w:rsidR="0094269F" w:rsidRPr="00105041" w:rsidRDefault="0094269F" w:rsidP="00E3704D">
      <w:pPr>
        <w:spacing w:after="0"/>
        <w:jc w:val="center"/>
        <w:rPr>
          <w:rFonts w:ascii="Times New Roman" w:hAnsi="Times New Roman" w:cs="Times New Roman"/>
          <w:b/>
          <w:bCs/>
          <w:sz w:val="20"/>
          <w:szCs w:val="20"/>
        </w:rPr>
      </w:pPr>
    </w:p>
    <w:p w14:paraId="259588DC" w14:textId="65E1A15D" w:rsidR="00E3704D" w:rsidRPr="00105041" w:rsidRDefault="00E3704D" w:rsidP="00E3704D">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 xml:space="preserve">CALL TO ORDER: </w:t>
      </w:r>
    </w:p>
    <w:p w14:paraId="1BF862E0" w14:textId="22F5E90B" w:rsidR="00E3704D" w:rsidRPr="00105041" w:rsidRDefault="00E3704D" w:rsidP="00E3704D">
      <w:pPr>
        <w:spacing w:after="0"/>
        <w:rPr>
          <w:rFonts w:ascii="Times New Roman" w:hAnsi="Times New Roman" w:cs="Times New Roman"/>
          <w:b/>
          <w:bCs/>
          <w:sz w:val="20"/>
          <w:szCs w:val="20"/>
          <w:u w:val="single"/>
        </w:rPr>
      </w:pPr>
    </w:p>
    <w:p w14:paraId="4EFA1147" w14:textId="14035E16" w:rsidR="00E3704D" w:rsidRPr="00105041" w:rsidRDefault="006E4EE6" w:rsidP="00E3704D">
      <w:pPr>
        <w:spacing w:after="0"/>
        <w:rPr>
          <w:rFonts w:ascii="Times New Roman" w:hAnsi="Times New Roman" w:cs="Times New Roman"/>
          <w:sz w:val="20"/>
          <w:szCs w:val="20"/>
        </w:rPr>
      </w:pPr>
      <w:r>
        <w:rPr>
          <w:rFonts w:ascii="Times New Roman" w:hAnsi="Times New Roman" w:cs="Times New Roman"/>
          <w:sz w:val="20"/>
          <w:szCs w:val="20"/>
        </w:rPr>
        <w:t>M</w:t>
      </w:r>
      <w:r w:rsidR="00A629E1">
        <w:rPr>
          <w:rFonts w:ascii="Times New Roman" w:hAnsi="Times New Roman" w:cs="Times New Roman"/>
          <w:sz w:val="20"/>
          <w:szCs w:val="20"/>
        </w:rPr>
        <w:t>r</w:t>
      </w:r>
      <w:r>
        <w:rPr>
          <w:rFonts w:ascii="Times New Roman" w:hAnsi="Times New Roman" w:cs="Times New Roman"/>
          <w:sz w:val="20"/>
          <w:szCs w:val="20"/>
        </w:rPr>
        <w:t xml:space="preserve">. </w:t>
      </w:r>
      <w:r w:rsidR="00A629E1">
        <w:rPr>
          <w:rFonts w:ascii="Times New Roman" w:hAnsi="Times New Roman" w:cs="Times New Roman"/>
          <w:sz w:val="20"/>
          <w:szCs w:val="20"/>
        </w:rPr>
        <w:t>Sutton</w:t>
      </w:r>
      <w:r w:rsidR="00E3704D" w:rsidRPr="00105041">
        <w:rPr>
          <w:rFonts w:ascii="Times New Roman" w:hAnsi="Times New Roman" w:cs="Times New Roman"/>
          <w:sz w:val="20"/>
          <w:szCs w:val="20"/>
        </w:rPr>
        <w:t xml:space="preserve"> called to order the meeting of the St. Lawrence County Wor</w:t>
      </w:r>
      <w:r w:rsidR="002B1544">
        <w:rPr>
          <w:rFonts w:ascii="Times New Roman" w:hAnsi="Times New Roman" w:cs="Times New Roman"/>
          <w:sz w:val="20"/>
          <w:szCs w:val="20"/>
        </w:rPr>
        <w:t>kforce Development Board at 8:3</w:t>
      </w:r>
      <w:r w:rsidR="00C26C4F">
        <w:rPr>
          <w:rFonts w:ascii="Times New Roman" w:hAnsi="Times New Roman" w:cs="Times New Roman"/>
          <w:sz w:val="20"/>
          <w:szCs w:val="20"/>
        </w:rPr>
        <w:t>5</w:t>
      </w:r>
      <w:r w:rsidR="00F4341F" w:rsidRPr="00105041">
        <w:rPr>
          <w:rFonts w:ascii="Times New Roman" w:hAnsi="Times New Roman" w:cs="Times New Roman"/>
          <w:sz w:val="20"/>
          <w:szCs w:val="20"/>
        </w:rPr>
        <w:t xml:space="preserve"> a.m</w:t>
      </w:r>
      <w:r w:rsidR="00E3704D" w:rsidRPr="00105041">
        <w:rPr>
          <w:rFonts w:ascii="Times New Roman" w:hAnsi="Times New Roman" w:cs="Times New Roman"/>
          <w:sz w:val="20"/>
          <w:szCs w:val="20"/>
        </w:rPr>
        <w:t>.</w:t>
      </w:r>
    </w:p>
    <w:p w14:paraId="7714849D" w14:textId="69307CE2" w:rsidR="00E3704D" w:rsidRPr="00105041" w:rsidRDefault="00E3704D" w:rsidP="00E3704D">
      <w:pPr>
        <w:spacing w:after="0"/>
        <w:rPr>
          <w:rFonts w:ascii="Times New Roman" w:hAnsi="Times New Roman" w:cs="Times New Roman"/>
          <w:sz w:val="20"/>
          <w:szCs w:val="20"/>
        </w:rPr>
      </w:pPr>
    </w:p>
    <w:p w14:paraId="0433E211" w14:textId="52E91B0F" w:rsidR="00E3704D" w:rsidRPr="00105041" w:rsidRDefault="00E3704D" w:rsidP="00E3704D">
      <w:pPr>
        <w:spacing w:after="0"/>
        <w:rPr>
          <w:rFonts w:ascii="Times New Roman" w:hAnsi="Times New Roman" w:cs="Times New Roman"/>
          <w:sz w:val="20"/>
          <w:szCs w:val="20"/>
        </w:rPr>
      </w:pPr>
      <w:r w:rsidRPr="00105041">
        <w:rPr>
          <w:rFonts w:ascii="Times New Roman" w:hAnsi="Times New Roman" w:cs="Times New Roman"/>
          <w:b/>
          <w:bCs/>
          <w:sz w:val="20"/>
          <w:szCs w:val="20"/>
          <w:u w:val="single"/>
        </w:rPr>
        <w:t>Members Present</w:t>
      </w:r>
      <w:r w:rsidR="00D40BA8" w:rsidRPr="00C21BE8">
        <w:rPr>
          <w:rFonts w:ascii="Times New Roman" w:hAnsi="Times New Roman" w:cs="Times New Roman"/>
          <w:b/>
          <w:bCs/>
          <w:sz w:val="20"/>
          <w:szCs w:val="20"/>
          <w:u w:val="single"/>
        </w:rPr>
        <w:t xml:space="preserve">: </w:t>
      </w:r>
      <w:r w:rsidR="00D40BA8" w:rsidRPr="00C7127D">
        <w:rPr>
          <w:rFonts w:ascii="Times New Roman" w:hAnsi="Times New Roman" w:cs="Times New Roman"/>
          <w:bCs/>
          <w:sz w:val="20"/>
          <w:szCs w:val="20"/>
        </w:rPr>
        <w:t>Louanne</w:t>
      </w:r>
      <w:r w:rsidR="00FD0DA7" w:rsidRPr="00C7127D">
        <w:rPr>
          <w:rFonts w:ascii="Times New Roman" w:hAnsi="Times New Roman" w:cs="Times New Roman"/>
          <w:bCs/>
          <w:sz w:val="20"/>
          <w:szCs w:val="20"/>
        </w:rPr>
        <w:t xml:space="preserve"> King, Jack Backus, Dave Evans, Shena Patrick, Peter Reiter, Dale Rice, Ellie</w:t>
      </w:r>
      <w:r w:rsidR="00F97747" w:rsidRPr="00C7127D">
        <w:rPr>
          <w:rFonts w:ascii="Times New Roman" w:hAnsi="Times New Roman" w:cs="Times New Roman"/>
          <w:bCs/>
          <w:sz w:val="20"/>
          <w:szCs w:val="20"/>
        </w:rPr>
        <w:t xml:space="preserve"> Sullivan Stripp</w:t>
      </w:r>
      <w:r w:rsidR="001879C2" w:rsidRPr="00C7127D">
        <w:rPr>
          <w:rFonts w:ascii="Times New Roman" w:hAnsi="Times New Roman" w:cs="Times New Roman"/>
          <w:bCs/>
          <w:sz w:val="20"/>
          <w:szCs w:val="20"/>
        </w:rPr>
        <w:t xml:space="preserve">, </w:t>
      </w:r>
      <w:r w:rsidR="001879C2" w:rsidRPr="00C7127D">
        <w:rPr>
          <w:rFonts w:ascii="Times New Roman" w:hAnsi="Times New Roman" w:cs="Times New Roman"/>
          <w:sz w:val="20"/>
          <w:szCs w:val="20"/>
        </w:rPr>
        <w:t>Dallas Sutton</w:t>
      </w:r>
      <w:r w:rsidR="005D4C0C" w:rsidRPr="00C7127D">
        <w:rPr>
          <w:rFonts w:ascii="Times New Roman" w:hAnsi="Times New Roman" w:cs="Times New Roman"/>
          <w:sz w:val="20"/>
          <w:szCs w:val="20"/>
        </w:rPr>
        <w:t>, Andy McMahon</w:t>
      </w:r>
      <w:r w:rsidR="00D40BA8" w:rsidRPr="00C7127D">
        <w:rPr>
          <w:rFonts w:ascii="Times New Roman" w:hAnsi="Times New Roman" w:cs="Times New Roman"/>
          <w:sz w:val="20"/>
          <w:szCs w:val="20"/>
        </w:rPr>
        <w:t>, Clara Cummings,</w:t>
      </w:r>
      <w:r w:rsidR="00377C2F" w:rsidRPr="00C7127D">
        <w:rPr>
          <w:rFonts w:ascii="Times New Roman" w:hAnsi="Times New Roman" w:cs="Times New Roman"/>
          <w:sz w:val="20"/>
          <w:szCs w:val="20"/>
        </w:rPr>
        <w:t xml:space="preserve"> Ruth Doyle</w:t>
      </w:r>
      <w:r w:rsidR="008E6EB8" w:rsidRPr="00C7127D">
        <w:rPr>
          <w:rFonts w:ascii="Times New Roman" w:hAnsi="Times New Roman" w:cs="Times New Roman"/>
          <w:sz w:val="20"/>
          <w:szCs w:val="20"/>
        </w:rPr>
        <w:t>, Lauren Hughes</w:t>
      </w:r>
    </w:p>
    <w:p w14:paraId="1C144516" w14:textId="50AB2F56" w:rsidR="00715ECE" w:rsidRPr="00105041" w:rsidRDefault="00715ECE" w:rsidP="00E3704D">
      <w:pPr>
        <w:spacing w:after="0"/>
        <w:rPr>
          <w:rFonts w:ascii="Times New Roman" w:hAnsi="Times New Roman" w:cs="Times New Roman"/>
          <w:sz w:val="20"/>
          <w:szCs w:val="20"/>
        </w:rPr>
      </w:pPr>
    </w:p>
    <w:p w14:paraId="5243E7FC" w14:textId="46C9851B" w:rsidR="00715ECE" w:rsidRPr="00105041" w:rsidRDefault="00715ECE" w:rsidP="00E3704D">
      <w:pPr>
        <w:spacing w:after="0"/>
        <w:rPr>
          <w:rFonts w:ascii="Times New Roman" w:hAnsi="Times New Roman" w:cs="Times New Roman"/>
          <w:sz w:val="20"/>
          <w:szCs w:val="20"/>
        </w:rPr>
      </w:pPr>
      <w:r w:rsidRPr="00105041">
        <w:rPr>
          <w:rFonts w:ascii="Times New Roman" w:hAnsi="Times New Roman" w:cs="Times New Roman"/>
          <w:b/>
          <w:bCs/>
          <w:sz w:val="20"/>
          <w:szCs w:val="20"/>
          <w:u w:val="single"/>
        </w:rPr>
        <w:t>Others Present:</w:t>
      </w:r>
      <w:r w:rsidRPr="00105041">
        <w:rPr>
          <w:rFonts w:ascii="Times New Roman" w:hAnsi="Times New Roman" w:cs="Times New Roman"/>
          <w:sz w:val="20"/>
          <w:szCs w:val="20"/>
        </w:rPr>
        <w:t xml:space="preserve"> </w:t>
      </w:r>
      <w:r w:rsidR="00F4341F" w:rsidRPr="00105041">
        <w:rPr>
          <w:rFonts w:ascii="Times New Roman" w:hAnsi="Times New Roman" w:cs="Times New Roman"/>
          <w:sz w:val="20"/>
          <w:szCs w:val="20"/>
        </w:rPr>
        <w:t>Pam Lewis</w:t>
      </w:r>
      <w:r w:rsidR="008777CB" w:rsidRPr="00105041">
        <w:rPr>
          <w:rFonts w:ascii="Times New Roman" w:hAnsi="Times New Roman" w:cs="Times New Roman"/>
          <w:sz w:val="20"/>
          <w:szCs w:val="20"/>
        </w:rPr>
        <w:t xml:space="preserve"> – WDB, </w:t>
      </w:r>
      <w:r w:rsidR="00AB7381">
        <w:rPr>
          <w:rFonts w:ascii="Times New Roman" w:hAnsi="Times New Roman" w:cs="Times New Roman"/>
          <w:sz w:val="20"/>
          <w:szCs w:val="20"/>
        </w:rPr>
        <w:t xml:space="preserve">Adam Peters </w:t>
      </w:r>
      <w:r w:rsidR="008E0DBD">
        <w:rPr>
          <w:rFonts w:ascii="Times New Roman" w:hAnsi="Times New Roman" w:cs="Times New Roman"/>
          <w:sz w:val="20"/>
          <w:szCs w:val="20"/>
        </w:rPr>
        <w:t>–</w:t>
      </w:r>
      <w:r w:rsidR="00AB7381">
        <w:rPr>
          <w:rFonts w:ascii="Times New Roman" w:hAnsi="Times New Roman" w:cs="Times New Roman"/>
          <w:sz w:val="20"/>
          <w:szCs w:val="20"/>
        </w:rPr>
        <w:t xml:space="preserve"> WIOA</w:t>
      </w:r>
      <w:r w:rsidR="009B744B">
        <w:rPr>
          <w:rFonts w:ascii="Times New Roman" w:hAnsi="Times New Roman" w:cs="Times New Roman"/>
          <w:sz w:val="20"/>
          <w:szCs w:val="20"/>
        </w:rPr>
        <w:t>, Paige Whitton</w:t>
      </w:r>
      <w:r w:rsidR="00396391">
        <w:rPr>
          <w:rFonts w:ascii="Times New Roman" w:hAnsi="Times New Roman" w:cs="Times New Roman"/>
          <w:sz w:val="20"/>
          <w:szCs w:val="20"/>
        </w:rPr>
        <w:t xml:space="preserve"> – WIOA</w:t>
      </w:r>
      <w:r w:rsidR="00DB4074">
        <w:rPr>
          <w:rFonts w:ascii="Times New Roman" w:hAnsi="Times New Roman" w:cs="Times New Roman"/>
          <w:sz w:val="20"/>
          <w:szCs w:val="20"/>
        </w:rPr>
        <w:t xml:space="preserve">, Koby </w:t>
      </w:r>
      <w:r w:rsidR="009B744B">
        <w:rPr>
          <w:rFonts w:ascii="Times New Roman" w:hAnsi="Times New Roman" w:cs="Times New Roman"/>
          <w:sz w:val="20"/>
          <w:szCs w:val="20"/>
        </w:rPr>
        <w:t>Jordan – SLL BOCES</w:t>
      </w:r>
      <w:r w:rsidR="003B63E8">
        <w:rPr>
          <w:rFonts w:ascii="Times New Roman" w:hAnsi="Times New Roman" w:cs="Times New Roman"/>
          <w:sz w:val="20"/>
          <w:szCs w:val="20"/>
        </w:rPr>
        <w:t xml:space="preserve">, </w:t>
      </w:r>
      <w:r w:rsidR="00CE017D">
        <w:rPr>
          <w:rFonts w:ascii="Times New Roman" w:hAnsi="Times New Roman" w:cs="Times New Roman"/>
          <w:sz w:val="20"/>
          <w:szCs w:val="20"/>
        </w:rPr>
        <w:t>Breana Mainville – SLL BOCES, Heather Owens - WIOA</w:t>
      </w:r>
    </w:p>
    <w:p w14:paraId="604D5827" w14:textId="123BAC2F" w:rsidR="00715ECE" w:rsidRPr="00105041" w:rsidRDefault="00715ECE" w:rsidP="00E3704D">
      <w:pPr>
        <w:spacing w:after="0"/>
        <w:rPr>
          <w:rFonts w:ascii="Times New Roman" w:hAnsi="Times New Roman" w:cs="Times New Roman"/>
          <w:sz w:val="20"/>
          <w:szCs w:val="20"/>
        </w:rPr>
      </w:pPr>
    </w:p>
    <w:p w14:paraId="16493CA7" w14:textId="0BA32583" w:rsidR="00715ECE" w:rsidRPr="00105041" w:rsidRDefault="00715ECE" w:rsidP="00E3704D">
      <w:pPr>
        <w:spacing w:after="0"/>
        <w:rPr>
          <w:rFonts w:ascii="Times New Roman" w:hAnsi="Times New Roman" w:cs="Times New Roman"/>
          <w:sz w:val="20"/>
          <w:szCs w:val="20"/>
        </w:rPr>
      </w:pPr>
      <w:r w:rsidRPr="00105041">
        <w:rPr>
          <w:rFonts w:ascii="Times New Roman" w:hAnsi="Times New Roman" w:cs="Times New Roman"/>
          <w:b/>
          <w:bCs/>
          <w:sz w:val="20"/>
          <w:szCs w:val="20"/>
          <w:u w:val="single"/>
        </w:rPr>
        <w:t>Absent</w:t>
      </w:r>
      <w:r w:rsidR="008E6EB8" w:rsidRPr="00105041">
        <w:rPr>
          <w:rFonts w:ascii="Times New Roman" w:hAnsi="Times New Roman" w:cs="Times New Roman"/>
          <w:b/>
          <w:bCs/>
          <w:sz w:val="20"/>
          <w:szCs w:val="20"/>
          <w:u w:val="single"/>
        </w:rPr>
        <w:t>:</w:t>
      </w:r>
      <w:r w:rsidR="00D35305">
        <w:rPr>
          <w:rFonts w:ascii="Times New Roman" w:hAnsi="Times New Roman" w:cs="Times New Roman"/>
          <w:sz w:val="20"/>
          <w:szCs w:val="20"/>
        </w:rPr>
        <w:t xml:space="preserve"> </w:t>
      </w:r>
      <w:r w:rsidR="00FD0DA7" w:rsidRPr="00FD0DA7">
        <w:rPr>
          <w:rFonts w:ascii="Times New Roman" w:hAnsi="Times New Roman" w:cs="Times New Roman"/>
          <w:sz w:val="20"/>
          <w:szCs w:val="20"/>
        </w:rPr>
        <w:t xml:space="preserve">Ron McDougall, David </w:t>
      </w:r>
      <w:r w:rsidR="00FD0DA7">
        <w:rPr>
          <w:rFonts w:ascii="Times New Roman" w:hAnsi="Times New Roman" w:cs="Times New Roman"/>
          <w:sz w:val="20"/>
          <w:szCs w:val="20"/>
        </w:rPr>
        <w:t>Ferris, Brian Bush</w:t>
      </w:r>
      <w:r w:rsidR="00FD0DA7" w:rsidRPr="00FD0DA7">
        <w:rPr>
          <w:rFonts w:ascii="Times New Roman" w:hAnsi="Times New Roman" w:cs="Times New Roman"/>
          <w:sz w:val="20"/>
          <w:szCs w:val="20"/>
        </w:rPr>
        <w:t>, Lynn Pietroski, Naresh Singh</w:t>
      </w:r>
      <w:r w:rsidR="00605ED2">
        <w:rPr>
          <w:rFonts w:ascii="Times New Roman" w:hAnsi="Times New Roman" w:cs="Times New Roman"/>
          <w:sz w:val="20"/>
          <w:szCs w:val="20"/>
        </w:rPr>
        <w:t>, Ben Dixon</w:t>
      </w:r>
      <w:r w:rsidR="008E0AC5">
        <w:rPr>
          <w:rFonts w:ascii="Times New Roman" w:hAnsi="Times New Roman" w:cs="Times New Roman"/>
          <w:sz w:val="20"/>
          <w:szCs w:val="20"/>
        </w:rPr>
        <w:t xml:space="preserve">, </w:t>
      </w:r>
      <w:r w:rsidR="008E0AC5" w:rsidRPr="00FD0DA7">
        <w:rPr>
          <w:rFonts w:ascii="Times New Roman" w:hAnsi="Times New Roman" w:cs="Times New Roman"/>
          <w:bCs/>
          <w:sz w:val="20"/>
          <w:szCs w:val="20"/>
        </w:rPr>
        <w:t>Katelyn Autry-Agen</w:t>
      </w:r>
      <w:r w:rsidR="00D83F48">
        <w:rPr>
          <w:rFonts w:ascii="Times New Roman" w:hAnsi="Times New Roman" w:cs="Times New Roman"/>
          <w:bCs/>
          <w:sz w:val="20"/>
          <w:szCs w:val="20"/>
        </w:rPr>
        <w:t xml:space="preserve">, </w:t>
      </w:r>
      <w:r w:rsidR="00D83F48" w:rsidRPr="00FD0DA7">
        <w:rPr>
          <w:rFonts w:ascii="Times New Roman" w:hAnsi="Times New Roman" w:cs="Times New Roman"/>
          <w:bCs/>
          <w:sz w:val="20"/>
          <w:szCs w:val="20"/>
        </w:rPr>
        <w:t>Marijean Remington</w:t>
      </w:r>
      <w:r w:rsidR="00933451">
        <w:rPr>
          <w:rFonts w:ascii="Times New Roman" w:hAnsi="Times New Roman" w:cs="Times New Roman"/>
          <w:bCs/>
          <w:sz w:val="20"/>
          <w:szCs w:val="20"/>
        </w:rPr>
        <w:t xml:space="preserve">, </w:t>
      </w:r>
      <w:r w:rsidR="00933451" w:rsidRPr="00FD0DA7">
        <w:rPr>
          <w:rFonts w:ascii="Times New Roman" w:hAnsi="Times New Roman" w:cs="Times New Roman"/>
          <w:bCs/>
          <w:sz w:val="20"/>
          <w:szCs w:val="20"/>
        </w:rPr>
        <w:t>Zvi Szafran</w:t>
      </w:r>
      <w:r w:rsidR="00C632AE">
        <w:rPr>
          <w:rFonts w:ascii="Times New Roman" w:hAnsi="Times New Roman" w:cs="Times New Roman"/>
          <w:bCs/>
          <w:sz w:val="20"/>
          <w:szCs w:val="20"/>
        </w:rPr>
        <w:t xml:space="preserve">, </w:t>
      </w:r>
      <w:r w:rsidR="00C632AE" w:rsidRPr="00FD0DA7">
        <w:rPr>
          <w:rFonts w:ascii="Times New Roman" w:hAnsi="Times New Roman" w:cs="Times New Roman"/>
          <w:bCs/>
          <w:sz w:val="20"/>
          <w:szCs w:val="20"/>
        </w:rPr>
        <w:t>Chris Coffey</w:t>
      </w:r>
      <w:r w:rsidR="00C632AE">
        <w:rPr>
          <w:rFonts w:ascii="Times New Roman" w:hAnsi="Times New Roman" w:cs="Times New Roman"/>
          <w:bCs/>
          <w:sz w:val="20"/>
          <w:szCs w:val="20"/>
        </w:rPr>
        <w:t xml:space="preserve">, </w:t>
      </w:r>
      <w:r w:rsidR="00C632AE" w:rsidRPr="00FD0DA7">
        <w:rPr>
          <w:rFonts w:ascii="Times New Roman" w:hAnsi="Times New Roman" w:cs="Times New Roman"/>
          <w:bCs/>
          <w:sz w:val="20"/>
          <w:szCs w:val="20"/>
        </w:rPr>
        <w:t>Scott Hilyard</w:t>
      </w:r>
      <w:r w:rsidR="00903649">
        <w:rPr>
          <w:rFonts w:ascii="Times New Roman" w:hAnsi="Times New Roman" w:cs="Times New Roman"/>
          <w:bCs/>
          <w:sz w:val="20"/>
          <w:szCs w:val="20"/>
        </w:rPr>
        <w:t xml:space="preserve">, </w:t>
      </w:r>
      <w:r w:rsidR="00903649" w:rsidRPr="00FD0DA7">
        <w:rPr>
          <w:rFonts w:ascii="Times New Roman" w:hAnsi="Times New Roman" w:cs="Times New Roman"/>
          <w:bCs/>
          <w:sz w:val="20"/>
          <w:szCs w:val="20"/>
        </w:rPr>
        <w:t>Konstantin Sikhaou</w:t>
      </w:r>
    </w:p>
    <w:p w14:paraId="6380DB44" w14:textId="3F209CA1" w:rsidR="00715ECE" w:rsidRPr="00105041" w:rsidRDefault="00715ECE" w:rsidP="00715ECE">
      <w:pPr>
        <w:spacing w:after="0"/>
        <w:rPr>
          <w:rFonts w:ascii="Times New Roman" w:hAnsi="Times New Roman" w:cs="Times New Roman"/>
          <w:sz w:val="20"/>
          <w:szCs w:val="20"/>
        </w:rPr>
      </w:pPr>
    </w:p>
    <w:p w14:paraId="6125A640" w14:textId="16ACBE1B" w:rsidR="00715ECE" w:rsidRPr="00105041" w:rsidRDefault="00715ECE" w:rsidP="00715ECE">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MINUTES:</w:t>
      </w:r>
    </w:p>
    <w:p w14:paraId="7C05DE62" w14:textId="083147DF" w:rsidR="00715ECE" w:rsidRPr="00105041" w:rsidRDefault="00715ECE" w:rsidP="00715ECE">
      <w:pPr>
        <w:spacing w:after="0"/>
        <w:rPr>
          <w:rFonts w:ascii="Times New Roman" w:hAnsi="Times New Roman" w:cs="Times New Roman"/>
          <w:b/>
          <w:bCs/>
          <w:sz w:val="20"/>
          <w:szCs w:val="20"/>
          <w:u w:val="single"/>
        </w:rPr>
      </w:pPr>
    </w:p>
    <w:p w14:paraId="659EE9A3" w14:textId="19C128F8" w:rsidR="00715ECE" w:rsidRDefault="006E0817" w:rsidP="00715ECE">
      <w:pPr>
        <w:spacing w:after="0"/>
        <w:rPr>
          <w:rFonts w:ascii="Times New Roman" w:hAnsi="Times New Roman" w:cs="Times New Roman"/>
          <w:sz w:val="20"/>
          <w:szCs w:val="20"/>
        </w:rPr>
      </w:pPr>
      <w:r>
        <w:rPr>
          <w:rFonts w:ascii="Times New Roman" w:hAnsi="Times New Roman" w:cs="Times New Roman"/>
          <w:sz w:val="20"/>
          <w:szCs w:val="20"/>
        </w:rPr>
        <w:t>M</w:t>
      </w:r>
      <w:r w:rsidR="009F0332">
        <w:rPr>
          <w:rFonts w:ascii="Times New Roman" w:hAnsi="Times New Roman" w:cs="Times New Roman"/>
          <w:sz w:val="20"/>
          <w:szCs w:val="20"/>
        </w:rPr>
        <w:t>s</w:t>
      </w:r>
      <w:r>
        <w:rPr>
          <w:rFonts w:ascii="Times New Roman" w:hAnsi="Times New Roman" w:cs="Times New Roman"/>
          <w:sz w:val="20"/>
          <w:szCs w:val="20"/>
        </w:rPr>
        <w:t>. D</w:t>
      </w:r>
      <w:r w:rsidR="009F0332">
        <w:rPr>
          <w:rFonts w:ascii="Times New Roman" w:hAnsi="Times New Roman" w:cs="Times New Roman"/>
          <w:sz w:val="20"/>
          <w:szCs w:val="20"/>
        </w:rPr>
        <w:t>oyle</w:t>
      </w:r>
      <w:r>
        <w:rPr>
          <w:rFonts w:ascii="Times New Roman" w:hAnsi="Times New Roman" w:cs="Times New Roman"/>
          <w:sz w:val="20"/>
          <w:szCs w:val="20"/>
        </w:rPr>
        <w:t xml:space="preserve"> </w:t>
      </w:r>
      <w:r w:rsidR="00D62286">
        <w:rPr>
          <w:rFonts w:ascii="Times New Roman" w:hAnsi="Times New Roman" w:cs="Times New Roman"/>
          <w:sz w:val="20"/>
          <w:szCs w:val="20"/>
        </w:rPr>
        <w:t>moved,</w:t>
      </w:r>
      <w:r w:rsidR="004E4C28">
        <w:rPr>
          <w:rFonts w:ascii="Times New Roman" w:hAnsi="Times New Roman" w:cs="Times New Roman"/>
          <w:sz w:val="20"/>
          <w:szCs w:val="20"/>
        </w:rPr>
        <w:t xml:space="preserve"> and </w:t>
      </w:r>
      <w:r>
        <w:rPr>
          <w:rFonts w:ascii="Times New Roman" w:hAnsi="Times New Roman" w:cs="Times New Roman"/>
          <w:sz w:val="20"/>
          <w:szCs w:val="20"/>
        </w:rPr>
        <w:t>M</w:t>
      </w:r>
      <w:r w:rsidR="009F0332">
        <w:rPr>
          <w:rFonts w:ascii="Times New Roman" w:hAnsi="Times New Roman" w:cs="Times New Roman"/>
          <w:sz w:val="20"/>
          <w:szCs w:val="20"/>
        </w:rPr>
        <w:t>s</w:t>
      </w:r>
      <w:r>
        <w:rPr>
          <w:rFonts w:ascii="Times New Roman" w:hAnsi="Times New Roman" w:cs="Times New Roman"/>
          <w:sz w:val="20"/>
          <w:szCs w:val="20"/>
        </w:rPr>
        <w:t xml:space="preserve">. </w:t>
      </w:r>
      <w:r w:rsidR="009F0332">
        <w:rPr>
          <w:rFonts w:ascii="Times New Roman" w:hAnsi="Times New Roman" w:cs="Times New Roman"/>
          <w:sz w:val="20"/>
          <w:szCs w:val="20"/>
        </w:rPr>
        <w:t>King</w:t>
      </w:r>
      <w:r>
        <w:rPr>
          <w:rFonts w:ascii="Times New Roman" w:hAnsi="Times New Roman" w:cs="Times New Roman"/>
          <w:sz w:val="20"/>
          <w:szCs w:val="20"/>
        </w:rPr>
        <w:t xml:space="preserve"> </w:t>
      </w:r>
      <w:r w:rsidR="00715ECE" w:rsidRPr="00105041">
        <w:rPr>
          <w:rFonts w:ascii="Times New Roman" w:hAnsi="Times New Roman" w:cs="Times New Roman"/>
          <w:sz w:val="20"/>
          <w:szCs w:val="20"/>
        </w:rPr>
        <w:t xml:space="preserve">seconded a motion to accept the </w:t>
      </w:r>
      <w:r w:rsidR="00BE5635">
        <w:rPr>
          <w:rFonts w:ascii="Times New Roman" w:hAnsi="Times New Roman" w:cs="Times New Roman"/>
          <w:sz w:val="20"/>
          <w:szCs w:val="20"/>
        </w:rPr>
        <w:t>6</w:t>
      </w:r>
      <w:r w:rsidR="004E4C28">
        <w:rPr>
          <w:rFonts w:ascii="Times New Roman" w:hAnsi="Times New Roman" w:cs="Times New Roman"/>
          <w:sz w:val="20"/>
          <w:szCs w:val="20"/>
        </w:rPr>
        <w:t>.</w:t>
      </w:r>
      <w:r w:rsidR="00BE5635">
        <w:rPr>
          <w:rFonts w:ascii="Times New Roman" w:hAnsi="Times New Roman" w:cs="Times New Roman"/>
          <w:sz w:val="20"/>
          <w:szCs w:val="20"/>
        </w:rPr>
        <w:t>11</w:t>
      </w:r>
      <w:r w:rsidR="004E4C28">
        <w:rPr>
          <w:rFonts w:ascii="Times New Roman" w:hAnsi="Times New Roman" w:cs="Times New Roman"/>
          <w:sz w:val="20"/>
          <w:szCs w:val="20"/>
        </w:rPr>
        <w:t>.2025</w:t>
      </w:r>
      <w:r w:rsidR="00715ECE" w:rsidRPr="00105041">
        <w:rPr>
          <w:rFonts w:ascii="Times New Roman" w:hAnsi="Times New Roman" w:cs="Times New Roman"/>
          <w:sz w:val="20"/>
          <w:szCs w:val="20"/>
        </w:rPr>
        <w:t xml:space="preserve"> WDB </w:t>
      </w:r>
      <w:r w:rsidR="00F314AA" w:rsidRPr="00105041">
        <w:rPr>
          <w:rFonts w:ascii="Times New Roman" w:hAnsi="Times New Roman" w:cs="Times New Roman"/>
          <w:sz w:val="20"/>
          <w:szCs w:val="20"/>
        </w:rPr>
        <w:t>Mtg.</w:t>
      </w:r>
      <w:r w:rsidR="00715ECE" w:rsidRPr="00105041">
        <w:rPr>
          <w:rFonts w:ascii="Times New Roman" w:hAnsi="Times New Roman" w:cs="Times New Roman"/>
          <w:sz w:val="20"/>
          <w:szCs w:val="20"/>
        </w:rPr>
        <w:t xml:space="preserve"> minutes; approved unanimously</w:t>
      </w:r>
    </w:p>
    <w:p w14:paraId="78087B5C" w14:textId="261D7842" w:rsidR="002C35E6" w:rsidRDefault="00A00003" w:rsidP="00715ECE">
      <w:pPr>
        <w:spacing w:after="0"/>
        <w:rPr>
          <w:rFonts w:ascii="Times New Roman" w:hAnsi="Times New Roman" w:cs="Times New Roman"/>
          <w:sz w:val="20"/>
          <w:szCs w:val="20"/>
        </w:rPr>
      </w:pPr>
      <w:r>
        <w:rPr>
          <w:rFonts w:ascii="Times New Roman" w:hAnsi="Times New Roman" w:cs="Times New Roman"/>
          <w:sz w:val="20"/>
          <w:szCs w:val="20"/>
        </w:rPr>
        <w:t>M</w:t>
      </w:r>
      <w:r w:rsidR="009F0332">
        <w:rPr>
          <w:rFonts w:ascii="Times New Roman" w:hAnsi="Times New Roman" w:cs="Times New Roman"/>
          <w:sz w:val="20"/>
          <w:szCs w:val="20"/>
        </w:rPr>
        <w:t>s</w:t>
      </w:r>
      <w:r>
        <w:rPr>
          <w:rFonts w:ascii="Times New Roman" w:hAnsi="Times New Roman" w:cs="Times New Roman"/>
          <w:sz w:val="20"/>
          <w:szCs w:val="20"/>
        </w:rPr>
        <w:t xml:space="preserve">. </w:t>
      </w:r>
      <w:r w:rsidR="009F0332">
        <w:rPr>
          <w:rFonts w:ascii="Times New Roman" w:hAnsi="Times New Roman" w:cs="Times New Roman"/>
          <w:sz w:val="20"/>
          <w:szCs w:val="20"/>
        </w:rPr>
        <w:t>King</w:t>
      </w:r>
      <w:r>
        <w:rPr>
          <w:rFonts w:ascii="Times New Roman" w:hAnsi="Times New Roman" w:cs="Times New Roman"/>
          <w:sz w:val="20"/>
          <w:szCs w:val="20"/>
        </w:rPr>
        <w:t xml:space="preserve"> </w:t>
      </w:r>
      <w:r w:rsidR="00D62286">
        <w:rPr>
          <w:rFonts w:ascii="Times New Roman" w:hAnsi="Times New Roman" w:cs="Times New Roman"/>
          <w:sz w:val="20"/>
          <w:szCs w:val="20"/>
        </w:rPr>
        <w:t>moved,</w:t>
      </w:r>
      <w:r>
        <w:rPr>
          <w:rFonts w:ascii="Times New Roman" w:hAnsi="Times New Roman" w:cs="Times New Roman"/>
          <w:sz w:val="20"/>
          <w:szCs w:val="20"/>
        </w:rPr>
        <w:t xml:space="preserve"> and M</w:t>
      </w:r>
      <w:r w:rsidR="009F0332">
        <w:rPr>
          <w:rFonts w:ascii="Times New Roman" w:hAnsi="Times New Roman" w:cs="Times New Roman"/>
          <w:sz w:val="20"/>
          <w:szCs w:val="20"/>
        </w:rPr>
        <w:t>s</w:t>
      </w:r>
      <w:r>
        <w:rPr>
          <w:rFonts w:ascii="Times New Roman" w:hAnsi="Times New Roman" w:cs="Times New Roman"/>
          <w:sz w:val="20"/>
          <w:szCs w:val="20"/>
        </w:rPr>
        <w:t xml:space="preserve">. </w:t>
      </w:r>
      <w:r w:rsidR="009F0332">
        <w:rPr>
          <w:rFonts w:ascii="Times New Roman" w:hAnsi="Times New Roman" w:cs="Times New Roman"/>
          <w:sz w:val="20"/>
          <w:szCs w:val="20"/>
        </w:rPr>
        <w:t>Doyle</w:t>
      </w:r>
      <w:r>
        <w:rPr>
          <w:rFonts w:ascii="Times New Roman" w:hAnsi="Times New Roman" w:cs="Times New Roman"/>
          <w:sz w:val="20"/>
          <w:szCs w:val="20"/>
        </w:rPr>
        <w:t xml:space="preserve"> </w:t>
      </w:r>
      <w:r w:rsidRPr="00105041">
        <w:rPr>
          <w:rFonts w:ascii="Times New Roman" w:hAnsi="Times New Roman" w:cs="Times New Roman"/>
          <w:sz w:val="20"/>
          <w:szCs w:val="20"/>
        </w:rPr>
        <w:t xml:space="preserve">seconded </w:t>
      </w:r>
      <w:r w:rsidR="002C35E6" w:rsidRPr="00105041">
        <w:rPr>
          <w:rFonts w:ascii="Times New Roman" w:hAnsi="Times New Roman" w:cs="Times New Roman"/>
          <w:sz w:val="20"/>
          <w:szCs w:val="20"/>
        </w:rPr>
        <w:t xml:space="preserve">a motion to accept the </w:t>
      </w:r>
      <w:r w:rsidR="00BE5635">
        <w:rPr>
          <w:rFonts w:ascii="Times New Roman" w:hAnsi="Times New Roman" w:cs="Times New Roman"/>
          <w:sz w:val="20"/>
          <w:szCs w:val="20"/>
        </w:rPr>
        <w:t>8</w:t>
      </w:r>
      <w:r w:rsidR="004E4C28">
        <w:rPr>
          <w:rFonts w:ascii="Times New Roman" w:hAnsi="Times New Roman" w:cs="Times New Roman"/>
          <w:sz w:val="20"/>
          <w:szCs w:val="20"/>
        </w:rPr>
        <w:t>.</w:t>
      </w:r>
      <w:r w:rsidR="00BE5635">
        <w:rPr>
          <w:rFonts w:ascii="Times New Roman" w:hAnsi="Times New Roman" w:cs="Times New Roman"/>
          <w:sz w:val="20"/>
          <w:szCs w:val="20"/>
        </w:rPr>
        <w:t>8</w:t>
      </w:r>
      <w:r w:rsidR="004E4C28">
        <w:rPr>
          <w:rFonts w:ascii="Times New Roman" w:hAnsi="Times New Roman" w:cs="Times New Roman"/>
          <w:sz w:val="20"/>
          <w:szCs w:val="20"/>
        </w:rPr>
        <w:t>.2025</w:t>
      </w:r>
      <w:r w:rsidR="002C35E6" w:rsidRPr="00105041">
        <w:rPr>
          <w:rFonts w:ascii="Times New Roman" w:hAnsi="Times New Roman" w:cs="Times New Roman"/>
          <w:sz w:val="20"/>
          <w:szCs w:val="20"/>
        </w:rPr>
        <w:t xml:space="preserve"> WDB</w:t>
      </w:r>
      <w:r w:rsidR="00090020">
        <w:rPr>
          <w:rFonts w:ascii="Times New Roman" w:hAnsi="Times New Roman" w:cs="Times New Roman"/>
          <w:sz w:val="20"/>
          <w:szCs w:val="20"/>
        </w:rPr>
        <w:t xml:space="preserve"> Executive Committee </w:t>
      </w:r>
      <w:r w:rsidR="002C35E6" w:rsidRPr="00105041">
        <w:rPr>
          <w:rFonts w:ascii="Times New Roman" w:hAnsi="Times New Roman" w:cs="Times New Roman"/>
          <w:sz w:val="20"/>
          <w:szCs w:val="20"/>
        </w:rPr>
        <w:t>minutes; approved unanimously</w:t>
      </w:r>
    </w:p>
    <w:p w14:paraId="44EC6D2A" w14:textId="0A7206AB" w:rsidR="003A188B" w:rsidRDefault="00A00003" w:rsidP="003A188B">
      <w:pPr>
        <w:spacing w:after="0"/>
        <w:rPr>
          <w:rFonts w:ascii="Times New Roman" w:hAnsi="Times New Roman" w:cs="Times New Roman"/>
          <w:sz w:val="20"/>
          <w:szCs w:val="20"/>
        </w:rPr>
      </w:pPr>
      <w:r>
        <w:rPr>
          <w:rFonts w:ascii="Times New Roman" w:hAnsi="Times New Roman" w:cs="Times New Roman"/>
          <w:sz w:val="20"/>
          <w:szCs w:val="20"/>
        </w:rPr>
        <w:t>M</w:t>
      </w:r>
      <w:r w:rsidR="009F0332">
        <w:rPr>
          <w:rFonts w:ascii="Times New Roman" w:hAnsi="Times New Roman" w:cs="Times New Roman"/>
          <w:sz w:val="20"/>
          <w:szCs w:val="20"/>
        </w:rPr>
        <w:t>s</w:t>
      </w:r>
      <w:r>
        <w:rPr>
          <w:rFonts w:ascii="Times New Roman" w:hAnsi="Times New Roman" w:cs="Times New Roman"/>
          <w:sz w:val="20"/>
          <w:szCs w:val="20"/>
        </w:rPr>
        <w:t>. D</w:t>
      </w:r>
      <w:r w:rsidR="009F0332">
        <w:rPr>
          <w:rFonts w:ascii="Times New Roman" w:hAnsi="Times New Roman" w:cs="Times New Roman"/>
          <w:sz w:val="20"/>
          <w:szCs w:val="20"/>
        </w:rPr>
        <w:t>oyle</w:t>
      </w:r>
      <w:r>
        <w:rPr>
          <w:rFonts w:ascii="Times New Roman" w:hAnsi="Times New Roman" w:cs="Times New Roman"/>
          <w:sz w:val="20"/>
          <w:szCs w:val="20"/>
        </w:rPr>
        <w:t xml:space="preserve"> </w:t>
      </w:r>
      <w:r w:rsidR="00D62286">
        <w:rPr>
          <w:rFonts w:ascii="Times New Roman" w:hAnsi="Times New Roman" w:cs="Times New Roman"/>
          <w:sz w:val="20"/>
          <w:szCs w:val="20"/>
        </w:rPr>
        <w:t>moved,</w:t>
      </w:r>
      <w:r>
        <w:rPr>
          <w:rFonts w:ascii="Times New Roman" w:hAnsi="Times New Roman" w:cs="Times New Roman"/>
          <w:sz w:val="20"/>
          <w:szCs w:val="20"/>
        </w:rPr>
        <w:t xml:space="preserve"> and M</w:t>
      </w:r>
      <w:r w:rsidR="009F0332">
        <w:rPr>
          <w:rFonts w:ascii="Times New Roman" w:hAnsi="Times New Roman" w:cs="Times New Roman"/>
          <w:sz w:val="20"/>
          <w:szCs w:val="20"/>
        </w:rPr>
        <w:t>s</w:t>
      </w:r>
      <w:r>
        <w:rPr>
          <w:rFonts w:ascii="Times New Roman" w:hAnsi="Times New Roman" w:cs="Times New Roman"/>
          <w:sz w:val="20"/>
          <w:szCs w:val="20"/>
        </w:rPr>
        <w:t xml:space="preserve">. </w:t>
      </w:r>
      <w:r w:rsidR="009F0332">
        <w:rPr>
          <w:rFonts w:ascii="Times New Roman" w:hAnsi="Times New Roman" w:cs="Times New Roman"/>
          <w:sz w:val="20"/>
          <w:szCs w:val="20"/>
        </w:rPr>
        <w:t>King</w:t>
      </w:r>
      <w:r>
        <w:rPr>
          <w:rFonts w:ascii="Times New Roman" w:hAnsi="Times New Roman" w:cs="Times New Roman"/>
          <w:sz w:val="20"/>
          <w:szCs w:val="20"/>
        </w:rPr>
        <w:t xml:space="preserve"> </w:t>
      </w:r>
      <w:r w:rsidRPr="00105041">
        <w:rPr>
          <w:rFonts w:ascii="Times New Roman" w:hAnsi="Times New Roman" w:cs="Times New Roman"/>
          <w:sz w:val="20"/>
          <w:szCs w:val="20"/>
        </w:rPr>
        <w:t xml:space="preserve">seconded </w:t>
      </w:r>
      <w:r w:rsidR="003A188B" w:rsidRPr="00105041">
        <w:rPr>
          <w:rFonts w:ascii="Times New Roman" w:hAnsi="Times New Roman" w:cs="Times New Roman"/>
          <w:sz w:val="20"/>
          <w:szCs w:val="20"/>
        </w:rPr>
        <w:t xml:space="preserve">a motion to accept the </w:t>
      </w:r>
      <w:r w:rsidR="00BE5635">
        <w:rPr>
          <w:rFonts w:ascii="Times New Roman" w:hAnsi="Times New Roman" w:cs="Times New Roman"/>
          <w:sz w:val="20"/>
          <w:szCs w:val="20"/>
        </w:rPr>
        <w:t>9.29.2025</w:t>
      </w:r>
      <w:r w:rsidR="00BE5635" w:rsidRPr="00105041">
        <w:rPr>
          <w:rFonts w:ascii="Times New Roman" w:hAnsi="Times New Roman" w:cs="Times New Roman"/>
          <w:sz w:val="20"/>
          <w:szCs w:val="20"/>
        </w:rPr>
        <w:t xml:space="preserve"> WDB</w:t>
      </w:r>
      <w:r w:rsidR="00BE5635">
        <w:rPr>
          <w:rFonts w:ascii="Times New Roman" w:hAnsi="Times New Roman" w:cs="Times New Roman"/>
          <w:sz w:val="20"/>
          <w:szCs w:val="20"/>
        </w:rPr>
        <w:t xml:space="preserve"> Executive Committee </w:t>
      </w:r>
      <w:r w:rsidR="00BE5635" w:rsidRPr="00105041">
        <w:rPr>
          <w:rFonts w:ascii="Times New Roman" w:hAnsi="Times New Roman" w:cs="Times New Roman"/>
          <w:sz w:val="20"/>
          <w:szCs w:val="20"/>
        </w:rPr>
        <w:t>minutes; approved unanimously</w:t>
      </w:r>
    </w:p>
    <w:p w14:paraId="44E87EE7" w14:textId="77777777" w:rsidR="003A188B" w:rsidRPr="00105041" w:rsidRDefault="003A188B" w:rsidP="00715ECE">
      <w:pPr>
        <w:spacing w:after="0"/>
        <w:rPr>
          <w:rFonts w:ascii="Times New Roman" w:hAnsi="Times New Roman" w:cs="Times New Roman"/>
          <w:sz w:val="20"/>
          <w:szCs w:val="20"/>
        </w:rPr>
      </w:pPr>
    </w:p>
    <w:p w14:paraId="28F9990D" w14:textId="0A71470A" w:rsidR="00F314AA" w:rsidRPr="00105041" w:rsidRDefault="00F314AA" w:rsidP="00715ECE">
      <w:pPr>
        <w:spacing w:after="0"/>
        <w:rPr>
          <w:rFonts w:ascii="Times New Roman" w:hAnsi="Times New Roman" w:cs="Times New Roman"/>
          <w:sz w:val="20"/>
          <w:szCs w:val="20"/>
        </w:rPr>
      </w:pPr>
    </w:p>
    <w:p w14:paraId="798DFA33" w14:textId="26A68530" w:rsidR="00F314AA" w:rsidRDefault="00627A2C" w:rsidP="00715ECE">
      <w:pPr>
        <w:spacing w:after="0"/>
        <w:rPr>
          <w:rFonts w:ascii="Times New Roman" w:hAnsi="Times New Roman" w:cs="Times New Roman"/>
          <w:b/>
          <w:bCs/>
          <w:sz w:val="20"/>
          <w:szCs w:val="20"/>
          <w:u w:val="single"/>
        </w:rPr>
      </w:pPr>
      <w:r>
        <w:rPr>
          <w:rFonts w:ascii="Times New Roman" w:hAnsi="Times New Roman" w:cs="Times New Roman"/>
          <w:b/>
          <w:bCs/>
          <w:sz w:val="20"/>
          <w:szCs w:val="20"/>
          <w:u w:val="single"/>
        </w:rPr>
        <w:t>CHAIRPERSON’S RE</w:t>
      </w:r>
      <w:r w:rsidR="00F314AA" w:rsidRPr="00105041">
        <w:rPr>
          <w:rFonts w:ascii="Times New Roman" w:hAnsi="Times New Roman" w:cs="Times New Roman"/>
          <w:b/>
          <w:bCs/>
          <w:sz w:val="20"/>
          <w:szCs w:val="20"/>
          <w:u w:val="single"/>
        </w:rPr>
        <w:t>PORT:</w:t>
      </w:r>
    </w:p>
    <w:p w14:paraId="5E1F3AF1" w14:textId="0E7CB7CF" w:rsidR="00FB125C" w:rsidRDefault="00FB125C" w:rsidP="00715ECE">
      <w:pPr>
        <w:spacing w:after="0"/>
        <w:rPr>
          <w:rFonts w:ascii="Times New Roman" w:hAnsi="Times New Roman" w:cs="Times New Roman"/>
          <w:bCs/>
          <w:sz w:val="20"/>
          <w:szCs w:val="20"/>
        </w:rPr>
      </w:pPr>
    </w:p>
    <w:p w14:paraId="718F71F6" w14:textId="32B808D9" w:rsidR="007E4E55" w:rsidRDefault="00D646AF" w:rsidP="00715ECE">
      <w:pPr>
        <w:spacing w:after="0"/>
        <w:rPr>
          <w:rFonts w:ascii="Times New Roman" w:hAnsi="Times New Roman" w:cs="Times New Roman"/>
          <w:bCs/>
          <w:sz w:val="20"/>
          <w:szCs w:val="20"/>
        </w:rPr>
      </w:pPr>
      <w:r>
        <w:rPr>
          <w:rFonts w:ascii="Times New Roman" w:hAnsi="Times New Roman" w:cs="Times New Roman"/>
          <w:bCs/>
          <w:sz w:val="20"/>
          <w:szCs w:val="20"/>
        </w:rPr>
        <w:t>M</w:t>
      </w:r>
      <w:r w:rsidR="00377691">
        <w:rPr>
          <w:rFonts w:ascii="Times New Roman" w:hAnsi="Times New Roman" w:cs="Times New Roman"/>
          <w:bCs/>
          <w:sz w:val="20"/>
          <w:szCs w:val="20"/>
        </w:rPr>
        <w:t>r</w:t>
      </w:r>
      <w:r>
        <w:rPr>
          <w:rFonts w:ascii="Times New Roman" w:hAnsi="Times New Roman" w:cs="Times New Roman"/>
          <w:bCs/>
          <w:sz w:val="20"/>
          <w:szCs w:val="20"/>
        </w:rPr>
        <w:t xml:space="preserve">. </w:t>
      </w:r>
      <w:r w:rsidR="00377691">
        <w:rPr>
          <w:rFonts w:ascii="Times New Roman" w:hAnsi="Times New Roman" w:cs="Times New Roman"/>
          <w:bCs/>
          <w:sz w:val="20"/>
          <w:szCs w:val="20"/>
        </w:rPr>
        <w:t>Sutton</w:t>
      </w:r>
      <w:r>
        <w:rPr>
          <w:rFonts w:ascii="Times New Roman" w:hAnsi="Times New Roman" w:cs="Times New Roman"/>
          <w:bCs/>
          <w:sz w:val="20"/>
          <w:szCs w:val="20"/>
        </w:rPr>
        <w:t xml:space="preserve"> requested that M</w:t>
      </w:r>
      <w:r w:rsidR="00AF76D7">
        <w:rPr>
          <w:rFonts w:ascii="Times New Roman" w:hAnsi="Times New Roman" w:cs="Times New Roman"/>
          <w:bCs/>
          <w:sz w:val="20"/>
          <w:szCs w:val="20"/>
        </w:rPr>
        <w:t xml:space="preserve">s. Lewis introduce </w:t>
      </w:r>
      <w:r w:rsidR="00377691">
        <w:rPr>
          <w:rFonts w:ascii="Times New Roman" w:hAnsi="Times New Roman" w:cs="Times New Roman"/>
          <w:bCs/>
          <w:sz w:val="20"/>
          <w:szCs w:val="20"/>
        </w:rPr>
        <w:t>Andy McMahon</w:t>
      </w:r>
      <w:r w:rsidR="00715E51">
        <w:rPr>
          <w:rFonts w:ascii="Times New Roman" w:hAnsi="Times New Roman" w:cs="Times New Roman"/>
          <w:bCs/>
          <w:sz w:val="20"/>
          <w:szCs w:val="20"/>
        </w:rPr>
        <w:t>,</w:t>
      </w:r>
      <w:r w:rsidR="008C1A91">
        <w:rPr>
          <w:rFonts w:ascii="Times New Roman" w:hAnsi="Times New Roman" w:cs="Times New Roman"/>
          <w:bCs/>
          <w:sz w:val="20"/>
          <w:szCs w:val="20"/>
        </w:rPr>
        <w:t xml:space="preserve"> </w:t>
      </w:r>
      <w:r w:rsidR="00377691">
        <w:rPr>
          <w:rFonts w:ascii="Times New Roman" w:hAnsi="Times New Roman" w:cs="Times New Roman"/>
          <w:bCs/>
          <w:sz w:val="20"/>
          <w:szCs w:val="20"/>
        </w:rPr>
        <w:t>Superintendent of the Town of Massena Electric Department</w:t>
      </w:r>
      <w:r w:rsidR="00715E51">
        <w:rPr>
          <w:rFonts w:ascii="Times New Roman" w:hAnsi="Times New Roman" w:cs="Times New Roman"/>
          <w:bCs/>
          <w:sz w:val="20"/>
          <w:szCs w:val="20"/>
        </w:rPr>
        <w:t>. M</w:t>
      </w:r>
      <w:r w:rsidR="00377691">
        <w:rPr>
          <w:rFonts w:ascii="Times New Roman" w:hAnsi="Times New Roman" w:cs="Times New Roman"/>
          <w:bCs/>
          <w:sz w:val="20"/>
          <w:szCs w:val="20"/>
        </w:rPr>
        <w:t xml:space="preserve">r. McMahon </w:t>
      </w:r>
      <w:r w:rsidR="00715E51">
        <w:rPr>
          <w:rFonts w:ascii="Times New Roman" w:hAnsi="Times New Roman" w:cs="Times New Roman"/>
          <w:bCs/>
          <w:sz w:val="20"/>
          <w:szCs w:val="20"/>
        </w:rPr>
        <w:t xml:space="preserve">is filling the seat previously held by </w:t>
      </w:r>
      <w:r w:rsidR="00D037B7">
        <w:rPr>
          <w:rFonts w:ascii="Times New Roman" w:hAnsi="Times New Roman" w:cs="Times New Roman"/>
          <w:bCs/>
          <w:sz w:val="20"/>
          <w:szCs w:val="20"/>
        </w:rPr>
        <w:t>Lynn Blevins</w:t>
      </w:r>
      <w:r w:rsidR="00715E51">
        <w:rPr>
          <w:rFonts w:ascii="Times New Roman" w:hAnsi="Times New Roman" w:cs="Times New Roman"/>
          <w:bCs/>
          <w:sz w:val="20"/>
          <w:szCs w:val="20"/>
        </w:rPr>
        <w:t>.</w:t>
      </w:r>
      <w:r w:rsidR="002B00B0" w:rsidRPr="002B00B0">
        <w:rPr>
          <w:rFonts w:ascii="Times New Roman" w:hAnsi="Times New Roman" w:cs="Times New Roman"/>
          <w:bCs/>
          <w:sz w:val="20"/>
          <w:szCs w:val="20"/>
        </w:rPr>
        <w:t xml:space="preserve"> </w:t>
      </w:r>
      <w:r w:rsidR="004D4B35">
        <w:rPr>
          <w:rFonts w:ascii="Times New Roman" w:hAnsi="Times New Roman" w:cs="Times New Roman"/>
          <w:bCs/>
          <w:sz w:val="20"/>
          <w:szCs w:val="20"/>
        </w:rPr>
        <w:t xml:space="preserve">Mr. McMahon </w:t>
      </w:r>
      <w:r w:rsidR="002B00B0">
        <w:rPr>
          <w:rFonts w:ascii="Times New Roman" w:hAnsi="Times New Roman" w:cs="Times New Roman"/>
          <w:bCs/>
          <w:sz w:val="20"/>
          <w:szCs w:val="20"/>
        </w:rPr>
        <w:t>gave a brief introduction.</w:t>
      </w:r>
      <w:r w:rsidR="004D4B35">
        <w:rPr>
          <w:rFonts w:ascii="Times New Roman" w:hAnsi="Times New Roman" w:cs="Times New Roman"/>
          <w:bCs/>
          <w:sz w:val="20"/>
          <w:szCs w:val="20"/>
        </w:rPr>
        <w:t xml:space="preserve"> </w:t>
      </w:r>
      <w:r w:rsidR="002B00B0">
        <w:rPr>
          <w:rFonts w:ascii="Times New Roman" w:hAnsi="Times New Roman" w:cs="Times New Roman"/>
          <w:bCs/>
          <w:sz w:val="20"/>
          <w:szCs w:val="20"/>
        </w:rPr>
        <w:t xml:space="preserve">Ms. Lewis asked everyone in attendance to introduce themselves.  </w:t>
      </w:r>
      <w:r>
        <w:rPr>
          <w:rFonts w:ascii="Times New Roman" w:hAnsi="Times New Roman" w:cs="Times New Roman"/>
          <w:bCs/>
          <w:sz w:val="20"/>
          <w:szCs w:val="20"/>
        </w:rPr>
        <w:t xml:space="preserve"> </w:t>
      </w:r>
    </w:p>
    <w:p w14:paraId="672BD788" w14:textId="77777777" w:rsidR="002B00B0" w:rsidRDefault="002B00B0" w:rsidP="00715ECE">
      <w:pPr>
        <w:spacing w:after="0"/>
        <w:rPr>
          <w:rFonts w:ascii="Times New Roman" w:hAnsi="Times New Roman" w:cs="Times New Roman"/>
          <w:bCs/>
          <w:sz w:val="20"/>
          <w:szCs w:val="20"/>
        </w:rPr>
      </w:pPr>
    </w:p>
    <w:p w14:paraId="44104D8A" w14:textId="124E6A36" w:rsidR="00F314AA" w:rsidRPr="00105041" w:rsidRDefault="00F314AA" w:rsidP="00715ECE">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COMMITTEE REPORTS:</w:t>
      </w:r>
    </w:p>
    <w:p w14:paraId="14236F77" w14:textId="5AD66BEA" w:rsidR="00547CF6" w:rsidRPr="00105041" w:rsidRDefault="00147F62" w:rsidP="00105041">
      <w:pPr>
        <w:spacing w:after="0"/>
        <w:rPr>
          <w:rFonts w:ascii="Times New Roman" w:hAnsi="Times New Roman" w:cs="Times New Roman"/>
          <w:sz w:val="20"/>
          <w:szCs w:val="20"/>
        </w:rPr>
      </w:pPr>
      <w:r w:rsidRPr="00105041">
        <w:rPr>
          <w:rFonts w:ascii="Times New Roman" w:hAnsi="Times New Roman" w:cs="Times New Roman"/>
          <w:sz w:val="20"/>
          <w:szCs w:val="20"/>
        </w:rPr>
        <w:t>N/A</w:t>
      </w:r>
    </w:p>
    <w:p w14:paraId="1417E981" w14:textId="77777777" w:rsidR="00547CF6" w:rsidRPr="00105041" w:rsidRDefault="00547CF6" w:rsidP="00547CF6">
      <w:pPr>
        <w:spacing w:after="0"/>
        <w:rPr>
          <w:rFonts w:ascii="Times New Roman" w:hAnsi="Times New Roman" w:cs="Times New Roman"/>
          <w:b/>
          <w:bCs/>
          <w:sz w:val="20"/>
          <w:szCs w:val="20"/>
          <w:u w:val="single"/>
        </w:rPr>
      </w:pPr>
    </w:p>
    <w:p w14:paraId="495987B9" w14:textId="49E73818" w:rsidR="00547CF6" w:rsidRPr="00105041" w:rsidRDefault="00547CF6" w:rsidP="00547CF6">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NEW BUSINESS:</w:t>
      </w:r>
    </w:p>
    <w:p w14:paraId="7CE586B2" w14:textId="0C6D4FC8" w:rsidR="00547CF6" w:rsidRPr="00105041" w:rsidRDefault="00547CF6" w:rsidP="00547CF6">
      <w:pPr>
        <w:spacing w:after="0"/>
        <w:rPr>
          <w:rFonts w:ascii="Times New Roman" w:hAnsi="Times New Roman" w:cs="Times New Roman"/>
          <w:b/>
          <w:bCs/>
          <w:sz w:val="20"/>
          <w:szCs w:val="20"/>
          <w:u w:val="single"/>
        </w:rPr>
      </w:pPr>
    </w:p>
    <w:p w14:paraId="03AAF0CB" w14:textId="35BDD9AC" w:rsidR="00D90CB4" w:rsidRPr="00D90CB4" w:rsidRDefault="00AF034A" w:rsidP="009E5202">
      <w:pPr>
        <w:spacing w:after="0" w:line="240" w:lineRule="auto"/>
        <w:rPr>
          <w:rFonts w:ascii="Times New Roman" w:hAnsi="Times New Roman" w:cs="Times New Roman"/>
          <w:sz w:val="20"/>
          <w:szCs w:val="20"/>
          <w:u w:val="single"/>
        </w:rPr>
      </w:pPr>
      <w:r w:rsidRPr="00AF034A">
        <w:rPr>
          <w:rFonts w:ascii="Times New Roman" w:hAnsi="Times New Roman" w:cs="Times New Roman"/>
          <w:sz w:val="20"/>
          <w:szCs w:val="20"/>
          <w:u w:val="single"/>
        </w:rPr>
        <w:t xml:space="preserve">Resolution: </w:t>
      </w:r>
      <w:r w:rsidR="00D87D92">
        <w:rPr>
          <w:rFonts w:ascii="Times New Roman" w:hAnsi="Times New Roman" w:cs="Times New Roman"/>
          <w:sz w:val="20"/>
          <w:szCs w:val="20"/>
          <w:u w:val="single"/>
        </w:rPr>
        <w:t>Approving the SLC Local Workforce Development Area Local Plan</w:t>
      </w:r>
    </w:p>
    <w:p w14:paraId="664371DD" w14:textId="7ACB77B7" w:rsidR="00720C19" w:rsidRDefault="00720C19" w:rsidP="009E5202">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Moved/seconded by</w:t>
      </w:r>
      <w:r w:rsidR="004E4C28">
        <w:rPr>
          <w:rFonts w:ascii="Times New Roman" w:hAnsi="Times New Roman" w:cs="Times New Roman"/>
          <w:bCs/>
          <w:sz w:val="20"/>
          <w:szCs w:val="20"/>
        </w:rPr>
        <w:t xml:space="preserve"> </w:t>
      </w:r>
      <w:r w:rsidR="00D87D92">
        <w:rPr>
          <w:rFonts w:ascii="Times New Roman" w:hAnsi="Times New Roman" w:cs="Times New Roman"/>
          <w:bCs/>
          <w:sz w:val="20"/>
          <w:szCs w:val="20"/>
        </w:rPr>
        <w:t>Doyle</w:t>
      </w:r>
      <w:r w:rsidR="004E4C28">
        <w:rPr>
          <w:rFonts w:ascii="Times New Roman" w:hAnsi="Times New Roman" w:cs="Times New Roman"/>
          <w:bCs/>
          <w:sz w:val="20"/>
          <w:szCs w:val="20"/>
        </w:rPr>
        <w:t>/</w:t>
      </w:r>
      <w:r w:rsidR="00D87D92">
        <w:rPr>
          <w:rFonts w:ascii="Times New Roman" w:hAnsi="Times New Roman" w:cs="Times New Roman"/>
          <w:bCs/>
          <w:sz w:val="20"/>
          <w:szCs w:val="20"/>
        </w:rPr>
        <w:t>McMahon</w:t>
      </w:r>
      <w:r w:rsidR="00D90CB4">
        <w:rPr>
          <w:rFonts w:ascii="Times New Roman" w:hAnsi="Times New Roman" w:cs="Times New Roman"/>
          <w:bCs/>
          <w:sz w:val="20"/>
          <w:szCs w:val="20"/>
        </w:rPr>
        <w:t>; Approved unanimously</w:t>
      </w:r>
    </w:p>
    <w:p w14:paraId="131B3C65" w14:textId="2DC35940" w:rsidR="005D50AE" w:rsidRDefault="00697A82" w:rsidP="00697A82">
      <w:pPr>
        <w:pStyle w:val="ListParagraph"/>
        <w:numPr>
          <w:ilvl w:val="0"/>
          <w:numId w:val="30"/>
        </w:num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Ms. Lewis expressed to the Board the Local </w:t>
      </w:r>
      <w:r w:rsidR="002A668C">
        <w:rPr>
          <w:rFonts w:ascii="Times New Roman" w:hAnsi="Times New Roman" w:cs="Times New Roman"/>
          <w:bCs/>
          <w:sz w:val="20"/>
          <w:szCs w:val="20"/>
        </w:rPr>
        <w:t>and Regional Plans</w:t>
      </w:r>
      <w:r>
        <w:rPr>
          <w:rFonts w:ascii="Times New Roman" w:hAnsi="Times New Roman" w:cs="Times New Roman"/>
          <w:bCs/>
          <w:sz w:val="20"/>
          <w:szCs w:val="20"/>
        </w:rPr>
        <w:t xml:space="preserve"> go through </w:t>
      </w:r>
      <w:r w:rsidR="005D50AE">
        <w:rPr>
          <w:rFonts w:ascii="Times New Roman" w:hAnsi="Times New Roman" w:cs="Times New Roman"/>
          <w:bCs/>
          <w:sz w:val="20"/>
          <w:szCs w:val="20"/>
        </w:rPr>
        <w:t>the same</w:t>
      </w:r>
      <w:r>
        <w:rPr>
          <w:rFonts w:ascii="Times New Roman" w:hAnsi="Times New Roman" w:cs="Times New Roman"/>
          <w:bCs/>
          <w:sz w:val="20"/>
          <w:szCs w:val="20"/>
        </w:rPr>
        <w:t xml:space="preserve"> technical advisory which is through NYS DOL.</w:t>
      </w:r>
      <w:r w:rsidR="00957966">
        <w:rPr>
          <w:rFonts w:ascii="Times New Roman" w:hAnsi="Times New Roman" w:cs="Times New Roman"/>
          <w:bCs/>
          <w:sz w:val="20"/>
          <w:szCs w:val="20"/>
        </w:rPr>
        <w:t xml:space="preserve"> It is required to do a Local and Regional Plan every four years. </w:t>
      </w:r>
    </w:p>
    <w:p w14:paraId="5047C940" w14:textId="0A515FAB" w:rsidR="00957966" w:rsidRDefault="007D2384" w:rsidP="00697A82">
      <w:pPr>
        <w:pStyle w:val="ListParagraph"/>
        <w:numPr>
          <w:ilvl w:val="0"/>
          <w:numId w:val="30"/>
        </w:numPr>
        <w:spacing w:after="0" w:line="240" w:lineRule="auto"/>
        <w:rPr>
          <w:rFonts w:ascii="Times New Roman" w:hAnsi="Times New Roman" w:cs="Times New Roman"/>
          <w:bCs/>
          <w:sz w:val="20"/>
          <w:szCs w:val="20"/>
        </w:rPr>
      </w:pPr>
      <w:r>
        <w:rPr>
          <w:rFonts w:ascii="Times New Roman" w:hAnsi="Times New Roman" w:cs="Times New Roman"/>
          <w:bCs/>
          <w:sz w:val="20"/>
          <w:szCs w:val="20"/>
        </w:rPr>
        <w:t>Ms. Lewis informed t</w:t>
      </w:r>
      <w:r w:rsidR="00697A82">
        <w:rPr>
          <w:rFonts w:ascii="Times New Roman" w:hAnsi="Times New Roman" w:cs="Times New Roman"/>
          <w:bCs/>
          <w:sz w:val="20"/>
          <w:szCs w:val="20"/>
        </w:rPr>
        <w:t>he</w:t>
      </w:r>
      <w:r>
        <w:rPr>
          <w:rFonts w:ascii="Times New Roman" w:hAnsi="Times New Roman" w:cs="Times New Roman"/>
          <w:bCs/>
          <w:sz w:val="20"/>
          <w:szCs w:val="20"/>
        </w:rPr>
        <w:t xml:space="preserve"> Board that the</w:t>
      </w:r>
      <w:r w:rsidR="00697A82">
        <w:rPr>
          <w:rFonts w:ascii="Times New Roman" w:hAnsi="Times New Roman" w:cs="Times New Roman"/>
          <w:bCs/>
          <w:sz w:val="20"/>
          <w:szCs w:val="20"/>
        </w:rPr>
        <w:t xml:space="preserve"> Local Plan is </w:t>
      </w:r>
      <w:r w:rsidR="00281473">
        <w:rPr>
          <w:rFonts w:ascii="Times New Roman" w:hAnsi="Times New Roman" w:cs="Times New Roman"/>
          <w:bCs/>
          <w:sz w:val="20"/>
          <w:szCs w:val="20"/>
        </w:rPr>
        <w:t>a</w:t>
      </w:r>
      <w:r w:rsidR="00821EF1">
        <w:rPr>
          <w:rFonts w:ascii="Times New Roman" w:hAnsi="Times New Roman" w:cs="Times New Roman"/>
          <w:bCs/>
          <w:sz w:val="20"/>
          <w:szCs w:val="20"/>
        </w:rPr>
        <w:t xml:space="preserve"> </w:t>
      </w:r>
      <w:r w:rsidR="00281473">
        <w:rPr>
          <w:rFonts w:ascii="Times New Roman" w:hAnsi="Times New Roman" w:cs="Times New Roman"/>
          <w:bCs/>
          <w:sz w:val="20"/>
          <w:szCs w:val="20"/>
        </w:rPr>
        <w:t>synopsis</w:t>
      </w:r>
      <w:r w:rsidR="00821EF1">
        <w:rPr>
          <w:rFonts w:ascii="Times New Roman" w:hAnsi="Times New Roman" w:cs="Times New Roman"/>
          <w:bCs/>
          <w:sz w:val="20"/>
          <w:szCs w:val="20"/>
        </w:rPr>
        <w:t xml:space="preserve"> of what is going on in</w:t>
      </w:r>
      <w:r w:rsidR="00697A82">
        <w:rPr>
          <w:rFonts w:ascii="Times New Roman" w:hAnsi="Times New Roman" w:cs="Times New Roman"/>
          <w:bCs/>
          <w:sz w:val="20"/>
          <w:szCs w:val="20"/>
        </w:rPr>
        <w:t xml:space="preserve"> St. Lawrence County and will be modified in two years.</w:t>
      </w:r>
    </w:p>
    <w:p w14:paraId="0738007D" w14:textId="16541B7F" w:rsidR="00697A82" w:rsidRPr="004801DD" w:rsidRDefault="00957966" w:rsidP="004801DD">
      <w:pPr>
        <w:pStyle w:val="ListParagraph"/>
        <w:numPr>
          <w:ilvl w:val="0"/>
          <w:numId w:val="30"/>
        </w:numPr>
        <w:spacing w:after="0" w:line="240" w:lineRule="auto"/>
        <w:rPr>
          <w:rFonts w:ascii="Times New Roman" w:hAnsi="Times New Roman" w:cs="Times New Roman"/>
          <w:bCs/>
          <w:sz w:val="20"/>
          <w:szCs w:val="20"/>
        </w:rPr>
      </w:pPr>
      <w:r>
        <w:rPr>
          <w:rFonts w:ascii="Times New Roman" w:hAnsi="Times New Roman" w:cs="Times New Roman"/>
          <w:bCs/>
          <w:sz w:val="20"/>
          <w:szCs w:val="20"/>
        </w:rPr>
        <w:t>Ms. Lewis requested the Board review the Local Plan for any comments or concerns.</w:t>
      </w:r>
      <w:r w:rsidRPr="004801DD">
        <w:rPr>
          <w:rFonts w:ascii="Times New Roman" w:hAnsi="Times New Roman" w:cs="Times New Roman"/>
          <w:bCs/>
          <w:sz w:val="20"/>
          <w:szCs w:val="20"/>
        </w:rPr>
        <w:t xml:space="preserve"> </w:t>
      </w:r>
      <w:r w:rsidR="00697A82" w:rsidRPr="004801DD">
        <w:rPr>
          <w:rFonts w:ascii="Times New Roman" w:hAnsi="Times New Roman" w:cs="Times New Roman"/>
          <w:bCs/>
          <w:sz w:val="20"/>
          <w:szCs w:val="20"/>
        </w:rPr>
        <w:t xml:space="preserve">  </w:t>
      </w:r>
    </w:p>
    <w:p w14:paraId="4F435830" w14:textId="059D767D" w:rsidR="00196402" w:rsidRDefault="00196402" w:rsidP="009E5202">
      <w:pPr>
        <w:spacing w:after="0" w:line="240" w:lineRule="auto"/>
        <w:rPr>
          <w:rFonts w:ascii="Times New Roman" w:hAnsi="Times New Roman" w:cs="Times New Roman"/>
          <w:bCs/>
          <w:sz w:val="20"/>
          <w:szCs w:val="20"/>
        </w:rPr>
      </w:pPr>
    </w:p>
    <w:p w14:paraId="2CC398A2" w14:textId="6B8718C4" w:rsidR="00196402" w:rsidRPr="00D90CB4" w:rsidRDefault="00196402" w:rsidP="00196402">
      <w:pPr>
        <w:spacing w:after="0" w:line="240" w:lineRule="auto"/>
        <w:rPr>
          <w:rFonts w:ascii="Times New Roman" w:hAnsi="Times New Roman" w:cs="Times New Roman"/>
          <w:sz w:val="20"/>
          <w:szCs w:val="20"/>
          <w:u w:val="single"/>
        </w:rPr>
      </w:pPr>
      <w:r w:rsidRPr="00DF31BC">
        <w:rPr>
          <w:rFonts w:ascii="Times New Roman" w:hAnsi="Times New Roman" w:cs="Times New Roman"/>
          <w:sz w:val="20"/>
          <w:szCs w:val="20"/>
          <w:u w:val="single"/>
        </w:rPr>
        <w:t xml:space="preserve">Resolution: </w:t>
      </w:r>
      <w:r w:rsidR="000C34A8">
        <w:rPr>
          <w:rFonts w:ascii="Times New Roman" w:hAnsi="Times New Roman" w:cs="Times New Roman"/>
          <w:sz w:val="20"/>
          <w:szCs w:val="20"/>
          <w:u w:val="single"/>
        </w:rPr>
        <w:t>Approving the Execution of the North Country Regional Plan</w:t>
      </w:r>
      <w:r w:rsidR="009E1F36">
        <w:rPr>
          <w:rFonts w:ascii="Times New Roman" w:hAnsi="Times New Roman" w:cs="Times New Roman"/>
          <w:sz w:val="20"/>
          <w:szCs w:val="20"/>
          <w:u w:val="single"/>
        </w:rPr>
        <w:t xml:space="preserve"> </w:t>
      </w:r>
    </w:p>
    <w:p w14:paraId="7A91B8D3" w14:textId="6040E4F1" w:rsidR="00697A82" w:rsidRPr="00C91A78" w:rsidRDefault="00196402" w:rsidP="00C91A78">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sidR="00CB6AB5">
        <w:rPr>
          <w:rFonts w:ascii="Times New Roman" w:hAnsi="Times New Roman" w:cs="Times New Roman"/>
          <w:bCs/>
          <w:sz w:val="20"/>
          <w:szCs w:val="20"/>
        </w:rPr>
        <w:t>D</w:t>
      </w:r>
      <w:r w:rsidR="005A2EB7">
        <w:rPr>
          <w:rFonts w:ascii="Times New Roman" w:hAnsi="Times New Roman" w:cs="Times New Roman"/>
          <w:bCs/>
          <w:sz w:val="20"/>
          <w:szCs w:val="20"/>
        </w:rPr>
        <w:t>oyle</w:t>
      </w:r>
      <w:r w:rsidR="004E4C28">
        <w:rPr>
          <w:rFonts w:ascii="Times New Roman" w:hAnsi="Times New Roman" w:cs="Times New Roman"/>
          <w:bCs/>
          <w:sz w:val="20"/>
          <w:szCs w:val="20"/>
        </w:rPr>
        <w:t>/</w:t>
      </w:r>
      <w:r w:rsidR="005A2EB7">
        <w:rPr>
          <w:rFonts w:ascii="Times New Roman" w:hAnsi="Times New Roman" w:cs="Times New Roman"/>
          <w:bCs/>
          <w:sz w:val="20"/>
          <w:szCs w:val="20"/>
        </w:rPr>
        <w:t>King</w:t>
      </w:r>
      <w:r>
        <w:rPr>
          <w:rFonts w:ascii="Times New Roman" w:hAnsi="Times New Roman" w:cs="Times New Roman"/>
          <w:bCs/>
          <w:sz w:val="20"/>
          <w:szCs w:val="20"/>
        </w:rPr>
        <w:t>; Approved unanimously</w:t>
      </w:r>
      <w:r w:rsidR="00697A82" w:rsidRPr="00C91A78">
        <w:rPr>
          <w:rFonts w:ascii="Times New Roman" w:hAnsi="Times New Roman" w:cs="Times New Roman"/>
          <w:bCs/>
          <w:sz w:val="20"/>
          <w:szCs w:val="20"/>
        </w:rPr>
        <w:t xml:space="preserve"> </w:t>
      </w:r>
    </w:p>
    <w:p w14:paraId="25E269BD" w14:textId="349BE730" w:rsidR="00697A82" w:rsidRDefault="007D2384" w:rsidP="00697A82">
      <w:pPr>
        <w:pStyle w:val="ListParagraph"/>
        <w:numPr>
          <w:ilvl w:val="0"/>
          <w:numId w:val="31"/>
        </w:numPr>
        <w:spacing w:after="0" w:line="240" w:lineRule="auto"/>
        <w:rPr>
          <w:rFonts w:ascii="Times New Roman" w:hAnsi="Times New Roman" w:cs="Times New Roman"/>
          <w:bCs/>
          <w:sz w:val="20"/>
          <w:szCs w:val="20"/>
        </w:rPr>
      </w:pPr>
      <w:r>
        <w:rPr>
          <w:rFonts w:ascii="Times New Roman" w:hAnsi="Times New Roman" w:cs="Times New Roman"/>
          <w:bCs/>
          <w:sz w:val="20"/>
          <w:szCs w:val="20"/>
        </w:rPr>
        <w:t>Ms. Lewis explained to the Board that the Regional Plan is done with Jefferson-Lewis WDB and North Country WDB</w:t>
      </w:r>
      <w:r w:rsidR="00C91A78">
        <w:rPr>
          <w:rFonts w:ascii="Times New Roman" w:hAnsi="Times New Roman" w:cs="Times New Roman"/>
          <w:bCs/>
          <w:sz w:val="20"/>
          <w:szCs w:val="20"/>
        </w:rPr>
        <w:t>,</w:t>
      </w:r>
      <w:r>
        <w:rPr>
          <w:rFonts w:ascii="Times New Roman" w:hAnsi="Times New Roman" w:cs="Times New Roman"/>
          <w:bCs/>
          <w:sz w:val="20"/>
          <w:szCs w:val="20"/>
        </w:rPr>
        <w:t xml:space="preserve"> which includes the following </w:t>
      </w:r>
      <w:r w:rsidR="004F226C">
        <w:rPr>
          <w:rFonts w:ascii="Times New Roman" w:hAnsi="Times New Roman" w:cs="Times New Roman"/>
          <w:bCs/>
          <w:sz w:val="20"/>
          <w:szCs w:val="20"/>
        </w:rPr>
        <w:t>Counties:</w:t>
      </w:r>
      <w:r>
        <w:rPr>
          <w:rFonts w:ascii="Times New Roman" w:hAnsi="Times New Roman" w:cs="Times New Roman"/>
          <w:bCs/>
          <w:sz w:val="20"/>
          <w:szCs w:val="20"/>
        </w:rPr>
        <w:t xml:space="preserve"> Franklin, Clinton, Essex, and Hamilton. </w:t>
      </w:r>
    </w:p>
    <w:p w14:paraId="7BDA3DC0" w14:textId="091FA6E0" w:rsidR="00987E5F" w:rsidRPr="00697A82" w:rsidRDefault="00987E5F" w:rsidP="00697A82">
      <w:pPr>
        <w:pStyle w:val="ListParagraph"/>
        <w:numPr>
          <w:ilvl w:val="0"/>
          <w:numId w:val="31"/>
        </w:numPr>
        <w:spacing w:after="0" w:line="240" w:lineRule="auto"/>
        <w:rPr>
          <w:rFonts w:ascii="Times New Roman" w:hAnsi="Times New Roman" w:cs="Times New Roman"/>
          <w:bCs/>
          <w:sz w:val="20"/>
          <w:szCs w:val="20"/>
        </w:rPr>
      </w:pPr>
      <w:r>
        <w:rPr>
          <w:rFonts w:ascii="Times New Roman" w:hAnsi="Times New Roman" w:cs="Times New Roman"/>
          <w:bCs/>
          <w:sz w:val="20"/>
          <w:szCs w:val="20"/>
        </w:rPr>
        <w:t>Ms. Lewis expressed to the Board the Regional Plan</w:t>
      </w:r>
      <w:r w:rsidR="00C91A78">
        <w:rPr>
          <w:rFonts w:ascii="Times New Roman" w:hAnsi="Times New Roman" w:cs="Times New Roman"/>
          <w:bCs/>
          <w:sz w:val="20"/>
          <w:szCs w:val="20"/>
        </w:rPr>
        <w:t xml:space="preserve"> is</w:t>
      </w:r>
      <w:r>
        <w:rPr>
          <w:rFonts w:ascii="Times New Roman" w:hAnsi="Times New Roman" w:cs="Times New Roman"/>
          <w:bCs/>
          <w:sz w:val="20"/>
          <w:szCs w:val="20"/>
        </w:rPr>
        <w:t xml:space="preserve"> a collaboration between seven Counties which constitute the North Country region and matters that are cohesive within the region.</w:t>
      </w:r>
    </w:p>
    <w:p w14:paraId="5BFED3A9" w14:textId="77777777" w:rsidR="00E10580" w:rsidRPr="00E10580" w:rsidRDefault="00E10580" w:rsidP="00E10580">
      <w:pPr>
        <w:pStyle w:val="ListParagraph"/>
        <w:spacing w:after="0" w:line="240" w:lineRule="auto"/>
        <w:rPr>
          <w:rFonts w:ascii="Times New Roman" w:hAnsi="Times New Roman" w:cs="Times New Roman"/>
          <w:bCs/>
          <w:sz w:val="20"/>
          <w:szCs w:val="20"/>
        </w:rPr>
      </w:pPr>
    </w:p>
    <w:p w14:paraId="4C1FB7C5" w14:textId="77777777" w:rsidR="000F3D22" w:rsidRDefault="000F3D22" w:rsidP="00196402">
      <w:pPr>
        <w:spacing w:after="0" w:line="240" w:lineRule="auto"/>
        <w:rPr>
          <w:rFonts w:ascii="Times New Roman" w:hAnsi="Times New Roman" w:cs="Times New Roman"/>
          <w:sz w:val="20"/>
          <w:szCs w:val="20"/>
          <w:u w:val="single"/>
        </w:rPr>
      </w:pPr>
    </w:p>
    <w:p w14:paraId="7E4B9A8A" w14:textId="77777777" w:rsidR="000F3D22" w:rsidRDefault="000F3D22" w:rsidP="00196402">
      <w:pPr>
        <w:spacing w:after="0" w:line="240" w:lineRule="auto"/>
        <w:rPr>
          <w:rFonts w:ascii="Times New Roman" w:hAnsi="Times New Roman" w:cs="Times New Roman"/>
          <w:sz w:val="20"/>
          <w:szCs w:val="20"/>
          <w:u w:val="single"/>
        </w:rPr>
      </w:pPr>
    </w:p>
    <w:p w14:paraId="6F4B91AC" w14:textId="77D9EC4F" w:rsidR="00196402" w:rsidRPr="00D90CB4" w:rsidRDefault="00196402" w:rsidP="00196402">
      <w:pPr>
        <w:spacing w:after="0" w:line="240" w:lineRule="auto"/>
        <w:rPr>
          <w:rFonts w:ascii="Times New Roman" w:hAnsi="Times New Roman" w:cs="Times New Roman"/>
          <w:sz w:val="20"/>
          <w:szCs w:val="20"/>
          <w:u w:val="single"/>
        </w:rPr>
      </w:pPr>
      <w:r w:rsidRPr="006D7D54">
        <w:rPr>
          <w:rFonts w:ascii="Times New Roman" w:hAnsi="Times New Roman" w:cs="Times New Roman"/>
          <w:sz w:val="20"/>
          <w:szCs w:val="20"/>
          <w:u w:val="single"/>
        </w:rPr>
        <w:t xml:space="preserve">Resolution: </w:t>
      </w:r>
      <w:r w:rsidR="004E3F71">
        <w:rPr>
          <w:rFonts w:ascii="Times New Roman" w:hAnsi="Times New Roman" w:cs="Times New Roman"/>
          <w:sz w:val="20"/>
          <w:szCs w:val="20"/>
          <w:u w:val="single"/>
        </w:rPr>
        <w:t>Amending Policy No. 3 Determination of ITA’s under WIOA</w:t>
      </w:r>
    </w:p>
    <w:p w14:paraId="54E4A307" w14:textId="3DD62869" w:rsidR="005707FB" w:rsidRDefault="00196402" w:rsidP="00ED24C4">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sidR="004E3F71">
        <w:rPr>
          <w:rFonts w:ascii="Times New Roman" w:hAnsi="Times New Roman" w:cs="Times New Roman"/>
          <w:bCs/>
          <w:sz w:val="20"/>
          <w:szCs w:val="20"/>
        </w:rPr>
        <w:t>Doyle</w:t>
      </w:r>
      <w:r w:rsidR="004E4C28">
        <w:rPr>
          <w:rFonts w:ascii="Times New Roman" w:hAnsi="Times New Roman" w:cs="Times New Roman"/>
          <w:bCs/>
          <w:sz w:val="20"/>
          <w:szCs w:val="20"/>
        </w:rPr>
        <w:t>/</w:t>
      </w:r>
      <w:r w:rsidR="004E3F71" w:rsidRPr="004E3F71">
        <w:rPr>
          <w:rFonts w:ascii="Times New Roman" w:hAnsi="Times New Roman" w:cs="Times New Roman"/>
          <w:bCs/>
          <w:sz w:val="20"/>
          <w:szCs w:val="20"/>
        </w:rPr>
        <w:t xml:space="preserve"> </w:t>
      </w:r>
      <w:r w:rsidR="004E3F71">
        <w:rPr>
          <w:rFonts w:ascii="Times New Roman" w:hAnsi="Times New Roman" w:cs="Times New Roman"/>
          <w:bCs/>
          <w:sz w:val="20"/>
          <w:szCs w:val="20"/>
        </w:rPr>
        <w:t>McMahon</w:t>
      </w:r>
      <w:r w:rsidR="006B6E7E">
        <w:rPr>
          <w:rFonts w:ascii="Times New Roman" w:hAnsi="Times New Roman" w:cs="Times New Roman"/>
          <w:bCs/>
          <w:sz w:val="20"/>
          <w:szCs w:val="20"/>
        </w:rPr>
        <w:t>; Approved unanimously</w:t>
      </w:r>
    </w:p>
    <w:p w14:paraId="0532DE18" w14:textId="4CB141AA" w:rsidR="00F815ED" w:rsidRDefault="00F815ED" w:rsidP="00F815ED">
      <w:pPr>
        <w:pStyle w:val="ListParagraph"/>
        <w:numPr>
          <w:ilvl w:val="0"/>
          <w:numId w:val="32"/>
        </w:numPr>
        <w:spacing w:after="0" w:line="240" w:lineRule="auto"/>
        <w:rPr>
          <w:rFonts w:ascii="Times New Roman" w:hAnsi="Times New Roman" w:cs="Times New Roman"/>
          <w:bCs/>
          <w:sz w:val="20"/>
          <w:szCs w:val="20"/>
        </w:rPr>
      </w:pPr>
      <w:r>
        <w:rPr>
          <w:rFonts w:ascii="Times New Roman" w:hAnsi="Times New Roman" w:cs="Times New Roman"/>
          <w:bCs/>
          <w:sz w:val="20"/>
          <w:szCs w:val="20"/>
        </w:rPr>
        <w:lastRenderedPageBreak/>
        <w:t xml:space="preserve">Ms. Lewis informed the Board that the ITA limit is currently at $6,000.00 per year, per individual and has not changed since January of 2023. Due to increased costs the ITA </w:t>
      </w:r>
      <w:r w:rsidR="008E5661">
        <w:rPr>
          <w:rFonts w:ascii="Times New Roman" w:hAnsi="Times New Roman" w:cs="Times New Roman"/>
          <w:bCs/>
          <w:sz w:val="20"/>
          <w:szCs w:val="20"/>
        </w:rPr>
        <w:t>limit</w:t>
      </w:r>
      <w:r>
        <w:rPr>
          <w:rFonts w:ascii="Times New Roman" w:hAnsi="Times New Roman" w:cs="Times New Roman"/>
          <w:bCs/>
          <w:sz w:val="20"/>
          <w:szCs w:val="20"/>
        </w:rPr>
        <w:t xml:space="preserve"> has increased to $7,000.00. </w:t>
      </w:r>
    </w:p>
    <w:p w14:paraId="65D5D75B" w14:textId="79D8A594" w:rsidR="00F815ED" w:rsidRPr="00F815ED" w:rsidRDefault="000A17E5" w:rsidP="00F815ED">
      <w:pPr>
        <w:pStyle w:val="ListParagraph"/>
        <w:numPr>
          <w:ilvl w:val="0"/>
          <w:numId w:val="32"/>
        </w:numPr>
        <w:spacing w:after="0" w:line="240" w:lineRule="auto"/>
        <w:rPr>
          <w:rFonts w:ascii="Times New Roman" w:hAnsi="Times New Roman" w:cs="Times New Roman"/>
          <w:bCs/>
          <w:sz w:val="20"/>
          <w:szCs w:val="20"/>
        </w:rPr>
      </w:pPr>
      <w:r>
        <w:rPr>
          <w:rFonts w:ascii="Times New Roman" w:hAnsi="Times New Roman" w:cs="Times New Roman"/>
          <w:bCs/>
          <w:sz w:val="20"/>
          <w:szCs w:val="20"/>
        </w:rPr>
        <w:t>Ms. Lewis expressed to the Board ITA’s are only for tuition</w:t>
      </w:r>
      <w:r w:rsidR="00E14AA3">
        <w:rPr>
          <w:rFonts w:ascii="Times New Roman" w:hAnsi="Times New Roman" w:cs="Times New Roman"/>
          <w:bCs/>
          <w:sz w:val="20"/>
          <w:szCs w:val="20"/>
        </w:rPr>
        <w:t>,</w:t>
      </w:r>
      <w:r>
        <w:rPr>
          <w:rFonts w:ascii="Times New Roman" w:hAnsi="Times New Roman" w:cs="Times New Roman"/>
          <w:bCs/>
          <w:sz w:val="20"/>
          <w:szCs w:val="20"/>
        </w:rPr>
        <w:t xml:space="preserve"> and individuals are required to apply for financial aid</w:t>
      </w:r>
      <w:r w:rsidR="00105CAE">
        <w:rPr>
          <w:rFonts w:ascii="Times New Roman" w:hAnsi="Times New Roman" w:cs="Times New Roman"/>
          <w:bCs/>
          <w:sz w:val="20"/>
          <w:szCs w:val="20"/>
        </w:rPr>
        <w:t xml:space="preserve"> before being funded </w:t>
      </w:r>
      <w:r w:rsidR="00E14AA3">
        <w:rPr>
          <w:rFonts w:ascii="Times New Roman" w:hAnsi="Times New Roman" w:cs="Times New Roman"/>
          <w:bCs/>
          <w:sz w:val="20"/>
          <w:szCs w:val="20"/>
        </w:rPr>
        <w:t>through</w:t>
      </w:r>
      <w:r w:rsidR="00105CAE">
        <w:rPr>
          <w:rFonts w:ascii="Times New Roman" w:hAnsi="Times New Roman" w:cs="Times New Roman"/>
          <w:bCs/>
          <w:sz w:val="20"/>
          <w:szCs w:val="20"/>
        </w:rPr>
        <w:t xml:space="preserve"> WIOA</w:t>
      </w:r>
      <w:r>
        <w:rPr>
          <w:rFonts w:ascii="Times New Roman" w:hAnsi="Times New Roman" w:cs="Times New Roman"/>
          <w:bCs/>
          <w:sz w:val="20"/>
          <w:szCs w:val="20"/>
        </w:rPr>
        <w:t xml:space="preserve">. The purpose of the ITA is to offset the individual from getting loans. </w:t>
      </w:r>
      <w:r w:rsidR="00F815ED">
        <w:rPr>
          <w:rFonts w:ascii="Times New Roman" w:hAnsi="Times New Roman" w:cs="Times New Roman"/>
          <w:bCs/>
          <w:sz w:val="20"/>
          <w:szCs w:val="20"/>
        </w:rPr>
        <w:t xml:space="preserve">   </w:t>
      </w:r>
    </w:p>
    <w:p w14:paraId="105CA5F6" w14:textId="77777777" w:rsidR="00521594" w:rsidRDefault="00521594" w:rsidP="005707FB">
      <w:pPr>
        <w:spacing w:after="0" w:line="240" w:lineRule="auto"/>
        <w:rPr>
          <w:rFonts w:ascii="Times New Roman" w:hAnsi="Times New Roman" w:cs="Times New Roman"/>
          <w:sz w:val="20"/>
          <w:szCs w:val="20"/>
          <w:u w:val="single"/>
        </w:rPr>
      </w:pPr>
    </w:p>
    <w:p w14:paraId="6DDC2B5E" w14:textId="63B655DF" w:rsidR="000E63B9" w:rsidRPr="007A3456" w:rsidRDefault="000E63B9" w:rsidP="007A3456">
      <w:pPr>
        <w:pStyle w:val="ListParagraph"/>
        <w:spacing w:after="0" w:line="240" w:lineRule="auto"/>
        <w:rPr>
          <w:rFonts w:ascii="Times New Roman" w:hAnsi="Times New Roman" w:cs="Times New Roman"/>
          <w:bCs/>
          <w:sz w:val="20"/>
          <w:szCs w:val="20"/>
        </w:rPr>
      </w:pPr>
    </w:p>
    <w:p w14:paraId="4945A0CC" w14:textId="2B4D49C2" w:rsidR="00B816AA" w:rsidRPr="00105041" w:rsidRDefault="00822973" w:rsidP="00E3704D">
      <w:pPr>
        <w:spacing w:after="0"/>
        <w:rPr>
          <w:rFonts w:ascii="Times New Roman" w:hAnsi="Times New Roman" w:cs="Times New Roman"/>
          <w:b/>
          <w:bCs/>
          <w:sz w:val="20"/>
          <w:szCs w:val="20"/>
          <w:u w:val="single"/>
        </w:rPr>
      </w:pPr>
      <w:r>
        <w:rPr>
          <w:rFonts w:ascii="Times New Roman" w:hAnsi="Times New Roman" w:cs="Times New Roman"/>
          <w:b/>
          <w:bCs/>
          <w:sz w:val="20"/>
          <w:szCs w:val="20"/>
          <w:u w:val="single"/>
        </w:rPr>
        <w:t>OTHER</w:t>
      </w:r>
      <w:r w:rsidR="00B816AA" w:rsidRPr="00105041">
        <w:rPr>
          <w:rFonts w:ascii="Times New Roman" w:hAnsi="Times New Roman" w:cs="Times New Roman"/>
          <w:b/>
          <w:bCs/>
          <w:sz w:val="20"/>
          <w:szCs w:val="20"/>
          <w:u w:val="single"/>
        </w:rPr>
        <w:t xml:space="preserve"> BUSINESS:</w:t>
      </w:r>
    </w:p>
    <w:p w14:paraId="2E4090A9" w14:textId="2691521A" w:rsidR="00204951" w:rsidRPr="00702929" w:rsidRDefault="00204951" w:rsidP="00702929">
      <w:pPr>
        <w:spacing w:after="0"/>
        <w:rPr>
          <w:rFonts w:ascii="Times New Roman" w:hAnsi="Times New Roman" w:cs="Times New Roman"/>
          <w:bCs/>
          <w:sz w:val="20"/>
          <w:szCs w:val="20"/>
        </w:rPr>
      </w:pPr>
    </w:p>
    <w:p w14:paraId="554D003C" w14:textId="389AB73F" w:rsidR="00CA3A39" w:rsidRPr="007A163B" w:rsidRDefault="00CA3A39" w:rsidP="00E3704D">
      <w:pPr>
        <w:spacing w:after="0"/>
        <w:rPr>
          <w:rFonts w:ascii="Times New Roman" w:hAnsi="Times New Roman" w:cs="Times New Roman"/>
          <w:bCs/>
          <w:sz w:val="20"/>
          <w:szCs w:val="20"/>
        </w:rPr>
      </w:pPr>
      <w:r w:rsidRPr="007A163B">
        <w:rPr>
          <w:rFonts w:ascii="Times New Roman" w:hAnsi="Times New Roman" w:cs="Times New Roman"/>
          <w:bCs/>
          <w:sz w:val="20"/>
          <w:szCs w:val="20"/>
        </w:rPr>
        <w:t>Discussion: Lease and Sub-Lease Negotiations (SLC, NYS DOL, DOSS, ACCES-VR &amp; OTDA):</w:t>
      </w:r>
    </w:p>
    <w:p w14:paraId="6E7479F5" w14:textId="12A8BFDE" w:rsidR="00CA3A39" w:rsidRDefault="004B6B5D" w:rsidP="00EE5DEC">
      <w:pPr>
        <w:pStyle w:val="ListParagraph"/>
        <w:numPr>
          <w:ilvl w:val="0"/>
          <w:numId w:val="34"/>
        </w:numPr>
        <w:spacing w:after="0"/>
        <w:rPr>
          <w:rFonts w:ascii="Times New Roman" w:hAnsi="Times New Roman" w:cs="Times New Roman"/>
          <w:bCs/>
          <w:sz w:val="20"/>
          <w:szCs w:val="20"/>
        </w:rPr>
      </w:pPr>
      <w:r w:rsidRPr="004B6B5D">
        <w:rPr>
          <w:rFonts w:ascii="Times New Roman" w:hAnsi="Times New Roman" w:cs="Times New Roman"/>
          <w:bCs/>
          <w:sz w:val="20"/>
          <w:szCs w:val="20"/>
        </w:rPr>
        <w:t>Ms. Lewis informed the Board that the Workforce Development Board (WDB) rents space from the County and subleases to DOSS, ACCES-VR, OTDA, and NYS DOL. OTDA renewed its lease agreement last year, while the leases for DOSS, ACCES-VR, and NYS DOL are currently under negotiation. The leases under negotiation expired on June 30, 2025.</w:t>
      </w:r>
    </w:p>
    <w:p w14:paraId="3335820B" w14:textId="4C6581F5" w:rsidR="00C8338A" w:rsidRPr="00090BD6" w:rsidRDefault="002E1690" w:rsidP="00EE5DEC">
      <w:pPr>
        <w:pStyle w:val="ListParagraph"/>
        <w:numPr>
          <w:ilvl w:val="0"/>
          <w:numId w:val="34"/>
        </w:numPr>
        <w:spacing w:after="0"/>
        <w:rPr>
          <w:rFonts w:ascii="Times New Roman" w:hAnsi="Times New Roman" w:cs="Times New Roman"/>
          <w:bCs/>
          <w:sz w:val="20"/>
          <w:szCs w:val="20"/>
        </w:rPr>
      </w:pPr>
      <w:r>
        <w:rPr>
          <w:rFonts w:ascii="Times New Roman" w:hAnsi="Times New Roman" w:cs="Times New Roman"/>
          <w:bCs/>
          <w:sz w:val="20"/>
          <w:szCs w:val="20"/>
        </w:rPr>
        <w:t xml:space="preserve">Ms. Lewis presented the Board the </w:t>
      </w:r>
      <w:r w:rsidR="00AD5286">
        <w:rPr>
          <w:rFonts w:ascii="Times New Roman" w:hAnsi="Times New Roman" w:cs="Times New Roman"/>
          <w:bCs/>
          <w:sz w:val="20"/>
          <w:szCs w:val="20"/>
        </w:rPr>
        <w:t>existing</w:t>
      </w:r>
      <w:r>
        <w:rPr>
          <w:rFonts w:ascii="Times New Roman" w:hAnsi="Times New Roman" w:cs="Times New Roman"/>
          <w:bCs/>
          <w:sz w:val="20"/>
          <w:szCs w:val="20"/>
        </w:rPr>
        <w:t xml:space="preserve"> </w:t>
      </w:r>
      <w:r w:rsidR="00C8338A">
        <w:rPr>
          <w:rFonts w:ascii="Times New Roman" w:hAnsi="Times New Roman" w:cs="Times New Roman"/>
          <w:bCs/>
          <w:sz w:val="20"/>
          <w:szCs w:val="20"/>
        </w:rPr>
        <w:t>floor plan</w:t>
      </w:r>
      <w:r>
        <w:rPr>
          <w:rFonts w:ascii="Times New Roman" w:hAnsi="Times New Roman" w:cs="Times New Roman"/>
          <w:bCs/>
          <w:sz w:val="20"/>
          <w:szCs w:val="20"/>
        </w:rPr>
        <w:t xml:space="preserve"> and explained the areas currently occupied by WIOA,</w:t>
      </w:r>
      <w:r w:rsidR="006448AD">
        <w:rPr>
          <w:rFonts w:ascii="Times New Roman" w:hAnsi="Times New Roman" w:cs="Times New Roman"/>
          <w:bCs/>
          <w:sz w:val="20"/>
          <w:szCs w:val="20"/>
        </w:rPr>
        <w:t xml:space="preserve"> NYS</w:t>
      </w:r>
      <w:r>
        <w:rPr>
          <w:rFonts w:ascii="Times New Roman" w:hAnsi="Times New Roman" w:cs="Times New Roman"/>
          <w:bCs/>
          <w:sz w:val="20"/>
          <w:szCs w:val="20"/>
        </w:rPr>
        <w:t xml:space="preserve"> DOL, OTDA, DOSS, and ACCES-VR.</w:t>
      </w:r>
      <w:r w:rsidR="00AD5286">
        <w:rPr>
          <w:rFonts w:ascii="Times New Roman" w:hAnsi="Times New Roman" w:cs="Times New Roman"/>
          <w:bCs/>
          <w:sz w:val="20"/>
          <w:szCs w:val="20"/>
        </w:rPr>
        <w:t xml:space="preserve"> Each area pays per square footage of their space, along with </w:t>
      </w:r>
      <w:r w:rsidR="000C4048">
        <w:rPr>
          <w:rFonts w:ascii="Times New Roman" w:hAnsi="Times New Roman" w:cs="Times New Roman"/>
          <w:bCs/>
          <w:sz w:val="20"/>
          <w:szCs w:val="20"/>
        </w:rPr>
        <w:t>c</w:t>
      </w:r>
      <w:r w:rsidR="00AD5286">
        <w:rPr>
          <w:rFonts w:ascii="Times New Roman" w:hAnsi="Times New Roman" w:cs="Times New Roman"/>
          <w:bCs/>
          <w:sz w:val="20"/>
          <w:szCs w:val="20"/>
        </w:rPr>
        <w:t xml:space="preserve">ommon </w:t>
      </w:r>
      <w:r w:rsidR="000C4048">
        <w:rPr>
          <w:rFonts w:ascii="Times New Roman" w:hAnsi="Times New Roman" w:cs="Times New Roman"/>
          <w:bCs/>
          <w:sz w:val="20"/>
          <w:szCs w:val="20"/>
        </w:rPr>
        <w:t>s</w:t>
      </w:r>
      <w:r w:rsidR="00AD5286">
        <w:rPr>
          <w:rFonts w:ascii="Times New Roman" w:hAnsi="Times New Roman" w:cs="Times New Roman"/>
          <w:bCs/>
          <w:sz w:val="20"/>
          <w:szCs w:val="20"/>
        </w:rPr>
        <w:t xml:space="preserve">pace. There are </w:t>
      </w:r>
      <w:r w:rsidR="00AD5286" w:rsidRPr="00090BD6">
        <w:rPr>
          <w:rFonts w:ascii="Times New Roman" w:hAnsi="Times New Roman" w:cs="Times New Roman"/>
          <w:bCs/>
          <w:sz w:val="20"/>
          <w:szCs w:val="20"/>
        </w:rPr>
        <w:t xml:space="preserve">two types of common space, one is the hallways and bathrooms, the second is the Resource Room, </w:t>
      </w:r>
      <w:r w:rsidR="000C4048" w:rsidRPr="00090BD6">
        <w:rPr>
          <w:rFonts w:ascii="Times New Roman" w:hAnsi="Times New Roman" w:cs="Times New Roman"/>
          <w:bCs/>
          <w:sz w:val="20"/>
          <w:szCs w:val="20"/>
        </w:rPr>
        <w:t>G</w:t>
      </w:r>
      <w:r w:rsidR="00AD5286" w:rsidRPr="00090BD6">
        <w:rPr>
          <w:rFonts w:ascii="Times New Roman" w:hAnsi="Times New Roman" w:cs="Times New Roman"/>
          <w:bCs/>
          <w:sz w:val="20"/>
          <w:szCs w:val="20"/>
        </w:rPr>
        <w:t xml:space="preserve">roup </w:t>
      </w:r>
      <w:r w:rsidR="000C4048" w:rsidRPr="00090BD6">
        <w:rPr>
          <w:rFonts w:ascii="Times New Roman" w:hAnsi="Times New Roman" w:cs="Times New Roman"/>
          <w:bCs/>
          <w:sz w:val="20"/>
          <w:szCs w:val="20"/>
        </w:rPr>
        <w:t>R</w:t>
      </w:r>
      <w:r w:rsidR="00AD5286" w:rsidRPr="00090BD6">
        <w:rPr>
          <w:rFonts w:ascii="Times New Roman" w:hAnsi="Times New Roman" w:cs="Times New Roman"/>
          <w:bCs/>
          <w:sz w:val="20"/>
          <w:szCs w:val="20"/>
        </w:rPr>
        <w:t xml:space="preserve">ooms, and </w:t>
      </w:r>
      <w:r w:rsidR="000C4048" w:rsidRPr="00090BD6">
        <w:rPr>
          <w:rFonts w:ascii="Times New Roman" w:hAnsi="Times New Roman" w:cs="Times New Roman"/>
          <w:bCs/>
          <w:sz w:val="20"/>
          <w:szCs w:val="20"/>
        </w:rPr>
        <w:t>C</w:t>
      </w:r>
      <w:r w:rsidR="00AD5286" w:rsidRPr="00090BD6">
        <w:rPr>
          <w:rFonts w:ascii="Times New Roman" w:hAnsi="Times New Roman" w:cs="Times New Roman"/>
          <w:bCs/>
          <w:sz w:val="20"/>
          <w:szCs w:val="20"/>
        </w:rPr>
        <w:t xml:space="preserve">lassrooms. </w:t>
      </w:r>
    </w:p>
    <w:p w14:paraId="38FA5434" w14:textId="439E9B26" w:rsidR="00AD5286" w:rsidRPr="00090BD6" w:rsidRDefault="007A73BD" w:rsidP="00AD5286">
      <w:pPr>
        <w:pStyle w:val="ListParagraph"/>
        <w:numPr>
          <w:ilvl w:val="0"/>
          <w:numId w:val="34"/>
        </w:numPr>
        <w:rPr>
          <w:rFonts w:ascii="Times New Roman" w:hAnsi="Times New Roman" w:cs="Times New Roman"/>
          <w:bCs/>
          <w:sz w:val="20"/>
          <w:szCs w:val="20"/>
        </w:rPr>
      </w:pPr>
      <w:r w:rsidRPr="007A73BD">
        <w:rPr>
          <w:rFonts w:ascii="Times New Roman" w:hAnsi="Times New Roman" w:cs="Times New Roman"/>
          <w:bCs/>
          <w:sz w:val="20"/>
          <w:szCs w:val="20"/>
        </w:rPr>
        <w:t xml:space="preserve">Ms. Lewis explained to the Board that if the leases with ACCES-VR and DOSS are eliminated and WIOA retains the same amount of space, rent costs would increase significantly, and the amount owed by the remaining subleases would double. </w:t>
      </w:r>
      <w:r>
        <w:rPr>
          <w:rFonts w:ascii="Times New Roman" w:hAnsi="Times New Roman" w:cs="Times New Roman"/>
          <w:bCs/>
          <w:sz w:val="20"/>
          <w:szCs w:val="20"/>
        </w:rPr>
        <w:t>Due to</w:t>
      </w:r>
      <w:r w:rsidRPr="007A73BD">
        <w:rPr>
          <w:rFonts w:ascii="Times New Roman" w:hAnsi="Times New Roman" w:cs="Times New Roman"/>
          <w:bCs/>
          <w:sz w:val="20"/>
          <w:szCs w:val="20"/>
        </w:rPr>
        <w:t xml:space="preserve"> ACCES-VR and DOSS no longer contribut</w:t>
      </w:r>
      <w:r>
        <w:rPr>
          <w:rFonts w:ascii="Times New Roman" w:hAnsi="Times New Roman" w:cs="Times New Roman"/>
          <w:bCs/>
          <w:sz w:val="20"/>
          <w:szCs w:val="20"/>
        </w:rPr>
        <w:t>ing</w:t>
      </w:r>
      <w:r w:rsidRPr="007A73BD">
        <w:rPr>
          <w:rFonts w:ascii="Times New Roman" w:hAnsi="Times New Roman" w:cs="Times New Roman"/>
          <w:bCs/>
          <w:sz w:val="20"/>
          <w:szCs w:val="20"/>
        </w:rPr>
        <w:t xml:space="preserve"> to the cost of common areas</w:t>
      </w:r>
      <w:r>
        <w:rPr>
          <w:rFonts w:ascii="Times New Roman" w:hAnsi="Times New Roman" w:cs="Times New Roman"/>
          <w:bCs/>
          <w:sz w:val="20"/>
          <w:szCs w:val="20"/>
        </w:rPr>
        <w:t xml:space="preserve"> it</w:t>
      </w:r>
      <w:r w:rsidR="00AD5286" w:rsidRPr="00090BD6">
        <w:rPr>
          <w:rFonts w:ascii="Times New Roman" w:hAnsi="Times New Roman" w:cs="Times New Roman"/>
          <w:bCs/>
          <w:sz w:val="20"/>
          <w:szCs w:val="20"/>
        </w:rPr>
        <w:t xml:space="preserve"> increases the percentage being paid by WIOA, OTDA, and </w:t>
      </w:r>
      <w:r w:rsidR="00E228D2" w:rsidRPr="00090BD6">
        <w:rPr>
          <w:rFonts w:ascii="Times New Roman" w:hAnsi="Times New Roman" w:cs="Times New Roman"/>
          <w:bCs/>
          <w:sz w:val="20"/>
          <w:szCs w:val="20"/>
        </w:rPr>
        <w:t xml:space="preserve">NYS </w:t>
      </w:r>
      <w:r w:rsidR="00AD5286" w:rsidRPr="00090BD6">
        <w:rPr>
          <w:rFonts w:ascii="Times New Roman" w:hAnsi="Times New Roman" w:cs="Times New Roman"/>
          <w:bCs/>
          <w:sz w:val="20"/>
          <w:szCs w:val="20"/>
        </w:rPr>
        <w:t xml:space="preserve">DOL. </w:t>
      </w:r>
    </w:p>
    <w:p w14:paraId="369DAE0C" w14:textId="76F6FC73" w:rsidR="00CA62EE" w:rsidRPr="00CA62EE" w:rsidRDefault="00CA62EE" w:rsidP="00CA62EE">
      <w:pPr>
        <w:pStyle w:val="ListParagraph"/>
        <w:numPr>
          <w:ilvl w:val="0"/>
          <w:numId w:val="34"/>
        </w:numPr>
        <w:spacing w:after="0"/>
        <w:rPr>
          <w:rFonts w:ascii="Times New Roman" w:hAnsi="Times New Roman" w:cs="Times New Roman"/>
          <w:bCs/>
          <w:sz w:val="20"/>
          <w:szCs w:val="20"/>
        </w:rPr>
      </w:pPr>
      <w:r w:rsidRPr="00CA62EE">
        <w:rPr>
          <w:rFonts w:ascii="Times New Roman" w:hAnsi="Times New Roman" w:cs="Times New Roman"/>
          <w:bCs/>
          <w:sz w:val="20"/>
          <w:szCs w:val="20"/>
        </w:rPr>
        <w:t>Ms. Lewis presented the Board with the proposed new floor plan and explained that there will no longer be a lease with DOSS or ACCES-VR. ACCES-VR will have a dedicated Group Room, while the Classrooms, Group Rooms, and all other areas—aside from the Resource Room—will revert to County control.</w:t>
      </w:r>
    </w:p>
    <w:p w14:paraId="378276E4" w14:textId="669A045A" w:rsidR="00CA62EE" w:rsidRPr="00CA62EE" w:rsidRDefault="00CA62EE" w:rsidP="00CA62EE">
      <w:pPr>
        <w:pStyle w:val="ListParagraph"/>
        <w:spacing w:after="0"/>
        <w:rPr>
          <w:rFonts w:ascii="Times New Roman" w:hAnsi="Times New Roman" w:cs="Times New Roman"/>
          <w:bCs/>
          <w:sz w:val="20"/>
          <w:szCs w:val="20"/>
        </w:rPr>
      </w:pPr>
      <w:r w:rsidRPr="00CA62EE">
        <w:rPr>
          <w:rFonts w:ascii="Times New Roman" w:hAnsi="Times New Roman" w:cs="Times New Roman"/>
          <w:bCs/>
          <w:sz w:val="20"/>
          <w:szCs w:val="20"/>
        </w:rPr>
        <w:t>Within the Resource Room, two cubicles will be installed for WIOA Fiscal staff, and the computer count will be reduced to six. The Executive Director will have a docking station in the office shared with the Senior Employment and Training Counselor, and the Keyboard Specialist will be relocated to the former reception area with the DRC. OTDA staff will share an office in the Resource Room, and NYS DOL will remain in its current location.</w:t>
      </w:r>
    </w:p>
    <w:p w14:paraId="41B0DC25" w14:textId="2317E96A" w:rsidR="00AD5286" w:rsidRPr="00090BD6" w:rsidRDefault="00CA62EE" w:rsidP="00621E38">
      <w:pPr>
        <w:pStyle w:val="ListParagraph"/>
        <w:spacing w:after="0"/>
        <w:rPr>
          <w:rFonts w:ascii="Times New Roman" w:hAnsi="Times New Roman" w:cs="Times New Roman"/>
          <w:bCs/>
          <w:sz w:val="20"/>
          <w:szCs w:val="20"/>
        </w:rPr>
      </w:pPr>
      <w:r w:rsidRPr="00CA62EE">
        <w:rPr>
          <w:rFonts w:ascii="Times New Roman" w:hAnsi="Times New Roman" w:cs="Times New Roman"/>
          <w:bCs/>
          <w:sz w:val="20"/>
          <w:szCs w:val="20"/>
        </w:rPr>
        <w:t>This reconfiguration will reduce WIOA’s occupied space from 6,990 sq. ft. to 3,344 sq. ft.</w:t>
      </w:r>
    </w:p>
    <w:p w14:paraId="64C5517A" w14:textId="39B93DA7" w:rsidR="00812A07" w:rsidRPr="00090BD6" w:rsidRDefault="00621E38" w:rsidP="00EE5DEC">
      <w:pPr>
        <w:pStyle w:val="ListParagraph"/>
        <w:numPr>
          <w:ilvl w:val="0"/>
          <w:numId w:val="34"/>
        </w:numPr>
        <w:spacing w:after="0"/>
        <w:rPr>
          <w:rFonts w:ascii="Times New Roman" w:hAnsi="Times New Roman" w:cs="Times New Roman"/>
          <w:bCs/>
          <w:sz w:val="20"/>
          <w:szCs w:val="20"/>
        </w:rPr>
      </w:pPr>
      <w:r w:rsidRPr="00621E38">
        <w:rPr>
          <w:rFonts w:ascii="Times New Roman" w:hAnsi="Times New Roman" w:cs="Times New Roman"/>
          <w:bCs/>
          <w:sz w:val="20"/>
          <w:szCs w:val="20"/>
        </w:rPr>
        <w:t>Ms. Lewis explained to the Board that with the proposed changes, there will be no rent increase for WIOA or OTDA.</w:t>
      </w:r>
      <w:r>
        <w:rPr>
          <w:rFonts w:ascii="Times New Roman" w:hAnsi="Times New Roman" w:cs="Times New Roman"/>
          <w:bCs/>
          <w:sz w:val="20"/>
          <w:szCs w:val="20"/>
        </w:rPr>
        <w:t xml:space="preserve"> </w:t>
      </w:r>
      <w:r w:rsidRPr="00621E38">
        <w:rPr>
          <w:rFonts w:ascii="Times New Roman" w:hAnsi="Times New Roman" w:cs="Times New Roman"/>
          <w:bCs/>
          <w:sz w:val="20"/>
          <w:szCs w:val="20"/>
        </w:rPr>
        <w:t>NYS DOL will see an increase of $2,400.00. The leases have a term of five years, with a possible five-year extension.</w:t>
      </w:r>
    </w:p>
    <w:p w14:paraId="2D493D10" w14:textId="7251479F" w:rsidR="002E1690" w:rsidRPr="00EE5DEC" w:rsidRDefault="002E1690" w:rsidP="00C8338A">
      <w:pPr>
        <w:pStyle w:val="ListParagraph"/>
        <w:spacing w:after="0"/>
        <w:rPr>
          <w:rFonts w:ascii="Times New Roman" w:hAnsi="Times New Roman" w:cs="Times New Roman"/>
          <w:bCs/>
          <w:sz w:val="20"/>
          <w:szCs w:val="20"/>
        </w:rPr>
      </w:pPr>
      <w:r>
        <w:rPr>
          <w:rFonts w:ascii="Times New Roman" w:hAnsi="Times New Roman" w:cs="Times New Roman"/>
          <w:bCs/>
          <w:sz w:val="20"/>
          <w:szCs w:val="20"/>
        </w:rPr>
        <w:t xml:space="preserve"> </w:t>
      </w:r>
    </w:p>
    <w:p w14:paraId="4CD53BAA" w14:textId="41562574" w:rsidR="00CA3A39" w:rsidRPr="002208FB" w:rsidRDefault="00CA3A39" w:rsidP="00E3704D">
      <w:pPr>
        <w:spacing w:after="0"/>
        <w:rPr>
          <w:rFonts w:ascii="Times New Roman" w:hAnsi="Times New Roman" w:cs="Times New Roman"/>
          <w:bCs/>
          <w:sz w:val="20"/>
          <w:szCs w:val="20"/>
        </w:rPr>
      </w:pPr>
      <w:r w:rsidRPr="002208FB">
        <w:rPr>
          <w:rFonts w:ascii="Times New Roman" w:hAnsi="Times New Roman" w:cs="Times New Roman"/>
          <w:bCs/>
          <w:sz w:val="20"/>
          <w:szCs w:val="20"/>
        </w:rPr>
        <w:t>Government Shutdown:</w:t>
      </w:r>
    </w:p>
    <w:p w14:paraId="268CECC0" w14:textId="14F8D677" w:rsidR="00F55AAD" w:rsidRPr="00F55AAD" w:rsidRDefault="00F55AAD" w:rsidP="00F22229">
      <w:pPr>
        <w:pStyle w:val="ListParagraph"/>
        <w:numPr>
          <w:ilvl w:val="0"/>
          <w:numId w:val="29"/>
        </w:numPr>
        <w:spacing w:after="0"/>
        <w:rPr>
          <w:rFonts w:ascii="Times New Roman" w:hAnsi="Times New Roman" w:cs="Times New Roman"/>
          <w:bCs/>
          <w:sz w:val="20"/>
          <w:szCs w:val="20"/>
        </w:rPr>
      </w:pPr>
      <w:r w:rsidRPr="00F55AAD">
        <w:rPr>
          <w:rFonts w:ascii="Times New Roman" w:hAnsi="Times New Roman" w:cs="Times New Roman"/>
          <w:bCs/>
          <w:sz w:val="20"/>
          <w:szCs w:val="20"/>
        </w:rPr>
        <w:t xml:space="preserve">Ms. Lewis informed the Board that WIOA is federally funded, and therefore, a government shutdown could impact the program. WIOA currently has Notices of Award (NOAs) for the Clean Energy Grant, DRC funding, PY25 Youth funding, and OMH funds (requested), as well as partial funding for PY25 Adult and Dislocated Worker programs. The remaining PY25 Adult and Dislocated Worker funds are expected to be received in November 2025; however, if the government shutdown continues, the program will </w:t>
      </w:r>
      <w:r w:rsidR="000F3D22">
        <w:rPr>
          <w:rFonts w:ascii="Times New Roman" w:hAnsi="Times New Roman" w:cs="Times New Roman"/>
          <w:bCs/>
          <w:sz w:val="20"/>
          <w:szCs w:val="20"/>
        </w:rPr>
        <w:t xml:space="preserve">likely </w:t>
      </w:r>
      <w:r w:rsidRPr="00F55AAD">
        <w:rPr>
          <w:rFonts w:ascii="Times New Roman" w:hAnsi="Times New Roman" w:cs="Times New Roman"/>
          <w:bCs/>
          <w:sz w:val="20"/>
          <w:szCs w:val="20"/>
        </w:rPr>
        <w:t>not receive the remaining funds.</w:t>
      </w:r>
    </w:p>
    <w:p w14:paraId="22E77B08" w14:textId="29546AAB" w:rsidR="00A27A31" w:rsidRDefault="000C1B73" w:rsidP="00F22229">
      <w:pPr>
        <w:pStyle w:val="ListParagraph"/>
        <w:numPr>
          <w:ilvl w:val="0"/>
          <w:numId w:val="29"/>
        </w:numPr>
        <w:spacing w:after="0"/>
        <w:rPr>
          <w:rFonts w:ascii="Times New Roman" w:hAnsi="Times New Roman" w:cs="Times New Roman"/>
          <w:bCs/>
          <w:sz w:val="20"/>
          <w:szCs w:val="20"/>
        </w:rPr>
      </w:pPr>
      <w:r>
        <w:rPr>
          <w:rFonts w:ascii="Times New Roman" w:hAnsi="Times New Roman" w:cs="Times New Roman"/>
          <w:bCs/>
          <w:sz w:val="20"/>
          <w:szCs w:val="20"/>
        </w:rPr>
        <w:t xml:space="preserve">WIOA can continue </w:t>
      </w:r>
      <w:r w:rsidR="00F53BA0">
        <w:rPr>
          <w:rFonts w:ascii="Times New Roman" w:hAnsi="Times New Roman" w:cs="Times New Roman"/>
          <w:bCs/>
          <w:sz w:val="20"/>
          <w:szCs w:val="20"/>
        </w:rPr>
        <w:t xml:space="preserve">to fund training at this time due to the Fiscal and Program Incentives that are reserved specifically for training. </w:t>
      </w:r>
    </w:p>
    <w:p w14:paraId="7D8CF739" w14:textId="37E1D939" w:rsidR="00F53BA0" w:rsidRDefault="001D5BCA" w:rsidP="00F22229">
      <w:pPr>
        <w:pStyle w:val="ListParagraph"/>
        <w:numPr>
          <w:ilvl w:val="0"/>
          <w:numId w:val="29"/>
        </w:numPr>
        <w:spacing w:after="0"/>
        <w:rPr>
          <w:rFonts w:ascii="Times New Roman" w:hAnsi="Times New Roman" w:cs="Times New Roman"/>
          <w:bCs/>
          <w:sz w:val="20"/>
          <w:szCs w:val="20"/>
        </w:rPr>
      </w:pPr>
      <w:r w:rsidRPr="001D5BCA">
        <w:rPr>
          <w:rFonts w:ascii="Times New Roman" w:hAnsi="Times New Roman" w:cs="Times New Roman"/>
          <w:bCs/>
          <w:sz w:val="20"/>
          <w:szCs w:val="20"/>
        </w:rPr>
        <w:t>WIOA is projected to remain in good financial standing until December 2025. However, if the Government shutdown is not lifted by then, there have been discussions about seeking assistance from the County</w:t>
      </w:r>
      <w:r w:rsidR="00F53BA0">
        <w:rPr>
          <w:rFonts w:ascii="Times New Roman" w:hAnsi="Times New Roman" w:cs="Times New Roman"/>
          <w:bCs/>
          <w:sz w:val="20"/>
          <w:szCs w:val="20"/>
        </w:rPr>
        <w:t xml:space="preserve">. </w:t>
      </w:r>
    </w:p>
    <w:p w14:paraId="7BD92A2E" w14:textId="77777777" w:rsidR="00534C42" w:rsidRPr="00F22229" w:rsidRDefault="00534C42" w:rsidP="00534C42">
      <w:pPr>
        <w:pStyle w:val="ListParagraph"/>
        <w:spacing w:after="0"/>
        <w:rPr>
          <w:rFonts w:ascii="Times New Roman" w:hAnsi="Times New Roman" w:cs="Times New Roman"/>
          <w:bCs/>
          <w:sz w:val="20"/>
          <w:szCs w:val="20"/>
        </w:rPr>
      </w:pPr>
    </w:p>
    <w:p w14:paraId="73232802" w14:textId="347178B7" w:rsidR="00CA3A39" w:rsidRPr="002208FB" w:rsidRDefault="00CA3A39" w:rsidP="00E3704D">
      <w:pPr>
        <w:spacing w:after="0"/>
        <w:rPr>
          <w:rFonts w:ascii="Times New Roman" w:hAnsi="Times New Roman" w:cs="Times New Roman"/>
          <w:bCs/>
          <w:sz w:val="20"/>
          <w:szCs w:val="20"/>
        </w:rPr>
      </w:pPr>
      <w:r w:rsidRPr="002208FB">
        <w:rPr>
          <w:rFonts w:ascii="Times New Roman" w:hAnsi="Times New Roman" w:cs="Times New Roman"/>
          <w:bCs/>
          <w:sz w:val="20"/>
          <w:szCs w:val="20"/>
        </w:rPr>
        <w:t>Website Development:</w:t>
      </w:r>
    </w:p>
    <w:p w14:paraId="65DAFC63" w14:textId="6F8DB46F" w:rsidR="00CA3A39" w:rsidRPr="00FB70FB" w:rsidRDefault="00FB70FB" w:rsidP="00FB70FB">
      <w:pPr>
        <w:pStyle w:val="ListParagraph"/>
        <w:numPr>
          <w:ilvl w:val="0"/>
          <w:numId w:val="37"/>
        </w:numPr>
        <w:spacing w:after="0"/>
        <w:rPr>
          <w:rFonts w:ascii="Times New Roman" w:hAnsi="Times New Roman" w:cs="Times New Roman"/>
          <w:bCs/>
          <w:sz w:val="20"/>
          <w:szCs w:val="20"/>
        </w:rPr>
      </w:pPr>
      <w:r w:rsidRPr="00FB70FB">
        <w:rPr>
          <w:rFonts w:ascii="Times New Roman" w:hAnsi="Times New Roman" w:cs="Times New Roman"/>
          <w:bCs/>
          <w:sz w:val="20"/>
          <w:szCs w:val="20"/>
        </w:rPr>
        <w:t>Ms. Lewis informed the Board that the Keyboard Specialist is currently developing a new website for the One Stop Career Center. Once the draft is complete, it will be submitted to the Website Development Committee for review.</w:t>
      </w:r>
    </w:p>
    <w:p w14:paraId="59904C60" w14:textId="77777777" w:rsidR="00FB70FB" w:rsidRDefault="00FB70FB" w:rsidP="00E3704D">
      <w:pPr>
        <w:spacing w:after="0"/>
        <w:rPr>
          <w:rFonts w:ascii="Times New Roman" w:hAnsi="Times New Roman" w:cs="Times New Roman"/>
          <w:bCs/>
          <w:sz w:val="20"/>
          <w:szCs w:val="20"/>
        </w:rPr>
      </w:pPr>
    </w:p>
    <w:p w14:paraId="1AA23753" w14:textId="6B3B1978" w:rsidR="004164FB" w:rsidRDefault="009A1BE8" w:rsidP="00E3704D">
      <w:pPr>
        <w:spacing w:after="0"/>
        <w:rPr>
          <w:rFonts w:ascii="Times New Roman" w:hAnsi="Times New Roman" w:cs="Times New Roman"/>
          <w:bCs/>
          <w:sz w:val="20"/>
          <w:szCs w:val="20"/>
        </w:rPr>
      </w:pPr>
      <w:r>
        <w:rPr>
          <w:rFonts w:ascii="Times New Roman" w:hAnsi="Times New Roman" w:cs="Times New Roman"/>
          <w:bCs/>
          <w:sz w:val="20"/>
          <w:szCs w:val="20"/>
        </w:rPr>
        <w:t xml:space="preserve">WDB </w:t>
      </w:r>
      <w:r w:rsidR="009A1CEC">
        <w:rPr>
          <w:rFonts w:ascii="Times New Roman" w:hAnsi="Times New Roman" w:cs="Times New Roman"/>
          <w:bCs/>
          <w:sz w:val="20"/>
          <w:szCs w:val="20"/>
        </w:rPr>
        <w:t>Membership Roster</w:t>
      </w:r>
      <w:r w:rsidR="004164FB">
        <w:rPr>
          <w:rFonts w:ascii="Times New Roman" w:hAnsi="Times New Roman" w:cs="Times New Roman"/>
          <w:bCs/>
          <w:sz w:val="20"/>
          <w:szCs w:val="20"/>
        </w:rPr>
        <w:t>:</w:t>
      </w:r>
    </w:p>
    <w:p w14:paraId="4967D68A" w14:textId="44279807" w:rsidR="00C35ADC" w:rsidRDefault="00416972" w:rsidP="00CA3A39">
      <w:pPr>
        <w:pStyle w:val="ListParagraph"/>
        <w:numPr>
          <w:ilvl w:val="0"/>
          <w:numId w:val="15"/>
        </w:numPr>
        <w:spacing w:after="0"/>
        <w:rPr>
          <w:rFonts w:ascii="Times New Roman" w:hAnsi="Times New Roman" w:cs="Times New Roman"/>
          <w:bCs/>
          <w:sz w:val="20"/>
          <w:szCs w:val="20"/>
        </w:rPr>
      </w:pPr>
      <w:r>
        <w:rPr>
          <w:rFonts w:ascii="Times New Roman" w:hAnsi="Times New Roman" w:cs="Times New Roman"/>
          <w:bCs/>
          <w:sz w:val="20"/>
          <w:szCs w:val="20"/>
        </w:rPr>
        <w:t>Ms. Lewis requested that the Board Members review the membership roster and inform her of any changes that need to be made.</w:t>
      </w:r>
    </w:p>
    <w:p w14:paraId="7C37FFB1" w14:textId="12798455" w:rsidR="003724DA" w:rsidRPr="00160B4F" w:rsidRDefault="00160B4F" w:rsidP="00160B4F">
      <w:pPr>
        <w:pStyle w:val="ListParagraph"/>
        <w:numPr>
          <w:ilvl w:val="0"/>
          <w:numId w:val="15"/>
        </w:numPr>
        <w:spacing w:after="0"/>
        <w:rPr>
          <w:rFonts w:ascii="Times New Roman" w:hAnsi="Times New Roman" w:cs="Times New Roman"/>
          <w:bCs/>
          <w:sz w:val="20"/>
          <w:szCs w:val="20"/>
        </w:rPr>
      </w:pPr>
      <w:r w:rsidRPr="00160B4F">
        <w:rPr>
          <w:rFonts w:ascii="Times New Roman" w:hAnsi="Times New Roman" w:cs="Times New Roman"/>
          <w:bCs/>
          <w:sz w:val="20"/>
          <w:szCs w:val="20"/>
        </w:rPr>
        <w:t>Ms. Hughes informed the Board of a possible change in representative for ACCES-VR. The proposed replacement is Kathy Wilcox, Director of Counseling. Ms. Lewis indicated that she and Ms. Hughes would meet to discuss the potential change in representation.</w:t>
      </w:r>
    </w:p>
    <w:p w14:paraId="36D212DD" w14:textId="77777777" w:rsidR="00BC1144" w:rsidRDefault="00BC1144" w:rsidP="001F30D3">
      <w:pPr>
        <w:spacing w:after="0"/>
        <w:rPr>
          <w:rFonts w:ascii="Times New Roman" w:hAnsi="Times New Roman" w:cs="Times New Roman"/>
          <w:b/>
          <w:bCs/>
          <w:sz w:val="20"/>
          <w:szCs w:val="20"/>
          <w:u w:val="single"/>
        </w:rPr>
      </w:pPr>
    </w:p>
    <w:p w14:paraId="2CAB4859" w14:textId="42AF5D73" w:rsidR="00DE6431" w:rsidRPr="00DE6431" w:rsidRDefault="001F30D3" w:rsidP="001F30D3">
      <w:pPr>
        <w:spacing w:after="0"/>
        <w:rPr>
          <w:rFonts w:ascii="Times New Roman" w:hAnsi="Times New Roman" w:cs="Times New Roman"/>
          <w:b/>
          <w:bCs/>
          <w:sz w:val="20"/>
          <w:szCs w:val="20"/>
          <w:u w:val="single"/>
        </w:rPr>
      </w:pPr>
      <w:r w:rsidRPr="006D540E">
        <w:rPr>
          <w:rFonts w:ascii="Times New Roman" w:hAnsi="Times New Roman" w:cs="Times New Roman"/>
          <w:b/>
          <w:bCs/>
          <w:sz w:val="20"/>
          <w:szCs w:val="20"/>
          <w:u w:val="single"/>
        </w:rPr>
        <w:lastRenderedPageBreak/>
        <w:t>STAFF REPORTS:</w:t>
      </w:r>
    </w:p>
    <w:p w14:paraId="5CD4B7F5" w14:textId="67A21B20" w:rsidR="00872526" w:rsidRPr="006D540E" w:rsidRDefault="00872526" w:rsidP="001F30D3">
      <w:pPr>
        <w:spacing w:after="0"/>
        <w:rPr>
          <w:rFonts w:ascii="Times New Roman" w:hAnsi="Times New Roman" w:cs="Times New Roman"/>
          <w:b/>
          <w:bCs/>
          <w:sz w:val="20"/>
          <w:szCs w:val="20"/>
          <w:u w:val="single"/>
        </w:rPr>
      </w:pPr>
    </w:p>
    <w:p w14:paraId="50F794C2" w14:textId="6DBD19EB" w:rsidR="00872526" w:rsidRPr="004E7327" w:rsidRDefault="00872526" w:rsidP="001F30D3">
      <w:pPr>
        <w:spacing w:after="0"/>
        <w:rPr>
          <w:rFonts w:ascii="Times New Roman" w:hAnsi="Times New Roman" w:cs="Times New Roman"/>
          <w:b/>
          <w:bCs/>
          <w:sz w:val="20"/>
          <w:szCs w:val="20"/>
          <w:u w:val="single"/>
        </w:rPr>
      </w:pPr>
      <w:r w:rsidRPr="004E7327">
        <w:rPr>
          <w:rFonts w:ascii="Times New Roman" w:hAnsi="Times New Roman" w:cs="Times New Roman"/>
          <w:b/>
          <w:bCs/>
          <w:sz w:val="20"/>
          <w:szCs w:val="20"/>
          <w:u w:val="single"/>
        </w:rPr>
        <w:t>Fiscal Manager/Title I</w:t>
      </w:r>
    </w:p>
    <w:p w14:paraId="1F38C3EA" w14:textId="343F6A77" w:rsidR="00B701CF" w:rsidRDefault="00B701CF" w:rsidP="00EE5DEC">
      <w:pPr>
        <w:pStyle w:val="ListParagraph"/>
        <w:numPr>
          <w:ilvl w:val="0"/>
          <w:numId w:val="35"/>
        </w:numPr>
        <w:spacing w:after="0"/>
        <w:rPr>
          <w:rFonts w:ascii="Times New Roman" w:hAnsi="Times New Roman" w:cs="Times New Roman"/>
          <w:bCs/>
          <w:sz w:val="20"/>
          <w:szCs w:val="20"/>
        </w:rPr>
      </w:pPr>
      <w:r w:rsidRPr="00B701CF">
        <w:rPr>
          <w:rFonts w:ascii="Times New Roman" w:hAnsi="Times New Roman" w:cs="Times New Roman"/>
          <w:bCs/>
          <w:sz w:val="20"/>
          <w:szCs w:val="20"/>
        </w:rPr>
        <w:t xml:space="preserve">Mr. Peters informed the Board that 85% of the Fiscal Incentive funds have been spent, along with a small portion of the Program Incentive. The goal </w:t>
      </w:r>
      <w:r w:rsidR="00147E98">
        <w:rPr>
          <w:rFonts w:ascii="Times New Roman" w:hAnsi="Times New Roman" w:cs="Times New Roman"/>
          <w:bCs/>
          <w:sz w:val="20"/>
          <w:szCs w:val="20"/>
        </w:rPr>
        <w:t>is</w:t>
      </w:r>
      <w:r w:rsidRPr="00B701CF">
        <w:rPr>
          <w:rFonts w:ascii="Times New Roman" w:hAnsi="Times New Roman" w:cs="Times New Roman"/>
          <w:bCs/>
          <w:sz w:val="20"/>
          <w:szCs w:val="20"/>
        </w:rPr>
        <w:t xml:space="preserve"> to fully expend the Fiscal Incentive before utilizing the Program Incentive. FOTA advised that PY24 incentive funds should be spent prior to using PY25 funding for training. Both the Fiscal and Program Incentive funds must be expended by June 30, 2026, with approximately $215,000 remaining between the two incentives.</w:t>
      </w:r>
    </w:p>
    <w:p w14:paraId="65D71F17" w14:textId="5095D5D2" w:rsidR="00AF78D4" w:rsidRDefault="00AF78D4" w:rsidP="00EE5DEC">
      <w:pPr>
        <w:pStyle w:val="ListParagraph"/>
        <w:numPr>
          <w:ilvl w:val="0"/>
          <w:numId w:val="35"/>
        </w:numPr>
        <w:spacing w:after="0"/>
        <w:rPr>
          <w:rFonts w:ascii="Times New Roman" w:hAnsi="Times New Roman" w:cs="Times New Roman"/>
          <w:bCs/>
          <w:sz w:val="20"/>
          <w:szCs w:val="20"/>
        </w:rPr>
      </w:pPr>
      <w:r>
        <w:rPr>
          <w:rFonts w:ascii="Times New Roman" w:hAnsi="Times New Roman" w:cs="Times New Roman"/>
          <w:bCs/>
          <w:sz w:val="20"/>
          <w:szCs w:val="20"/>
        </w:rPr>
        <w:t xml:space="preserve">PY24 OJET RETI has a percentage spent of 45.35%. </w:t>
      </w:r>
    </w:p>
    <w:p w14:paraId="5924D6D0" w14:textId="7460AB3F" w:rsidR="00AE72A6" w:rsidRDefault="00261B21" w:rsidP="00EE5DEC">
      <w:pPr>
        <w:pStyle w:val="ListParagraph"/>
        <w:numPr>
          <w:ilvl w:val="0"/>
          <w:numId w:val="35"/>
        </w:numPr>
        <w:spacing w:after="0"/>
        <w:rPr>
          <w:rFonts w:ascii="Times New Roman" w:hAnsi="Times New Roman" w:cs="Times New Roman"/>
          <w:bCs/>
          <w:sz w:val="20"/>
          <w:szCs w:val="20"/>
        </w:rPr>
      </w:pPr>
      <w:r w:rsidRPr="00261B21">
        <w:rPr>
          <w:rFonts w:ascii="Times New Roman" w:hAnsi="Times New Roman" w:cs="Times New Roman"/>
          <w:bCs/>
          <w:sz w:val="20"/>
          <w:szCs w:val="20"/>
        </w:rPr>
        <w:t>WIOA is currently transitioning to Program Year 2025 (PY25) funding. The Dislocated Worker program continues to utilize PY24 funds, while the Adult, Youth, and Admin</w:t>
      </w:r>
      <w:r>
        <w:rPr>
          <w:rFonts w:ascii="Times New Roman" w:hAnsi="Times New Roman" w:cs="Times New Roman"/>
          <w:bCs/>
          <w:sz w:val="20"/>
          <w:szCs w:val="20"/>
        </w:rPr>
        <w:t>.</w:t>
      </w:r>
      <w:r w:rsidRPr="00261B21">
        <w:rPr>
          <w:rFonts w:ascii="Times New Roman" w:hAnsi="Times New Roman" w:cs="Times New Roman"/>
          <w:bCs/>
          <w:sz w:val="20"/>
          <w:szCs w:val="20"/>
        </w:rPr>
        <w:t xml:space="preserve"> programs have transitioned to PY25 funding.</w:t>
      </w:r>
      <w:r w:rsidR="00C47E07">
        <w:rPr>
          <w:rFonts w:ascii="Times New Roman" w:hAnsi="Times New Roman" w:cs="Times New Roman"/>
          <w:bCs/>
          <w:sz w:val="20"/>
          <w:szCs w:val="20"/>
        </w:rPr>
        <w:t xml:space="preserve"> </w:t>
      </w:r>
    </w:p>
    <w:p w14:paraId="43756D21" w14:textId="725A60DC" w:rsidR="00C337DE" w:rsidRDefault="00C337DE" w:rsidP="00EE5DEC">
      <w:pPr>
        <w:pStyle w:val="ListParagraph"/>
        <w:numPr>
          <w:ilvl w:val="0"/>
          <w:numId w:val="35"/>
        </w:numPr>
        <w:spacing w:after="0"/>
        <w:rPr>
          <w:rFonts w:ascii="Times New Roman" w:hAnsi="Times New Roman" w:cs="Times New Roman"/>
          <w:bCs/>
          <w:sz w:val="20"/>
          <w:szCs w:val="20"/>
        </w:rPr>
      </w:pPr>
      <w:r>
        <w:rPr>
          <w:rFonts w:ascii="Times New Roman" w:hAnsi="Times New Roman" w:cs="Times New Roman"/>
          <w:bCs/>
          <w:sz w:val="20"/>
          <w:szCs w:val="20"/>
        </w:rPr>
        <w:t xml:space="preserve">Ms. Lewis expressed to the Board </w:t>
      </w:r>
      <w:r w:rsidRPr="00F44DD6">
        <w:rPr>
          <w:rFonts w:ascii="Times New Roman" w:hAnsi="Times New Roman" w:cs="Times New Roman"/>
          <w:bCs/>
          <w:sz w:val="20"/>
          <w:szCs w:val="20"/>
        </w:rPr>
        <w:t xml:space="preserve">WIOA did expend the 80% </w:t>
      </w:r>
      <w:r w:rsidR="00E0243A">
        <w:rPr>
          <w:rFonts w:ascii="Times New Roman" w:hAnsi="Times New Roman" w:cs="Times New Roman"/>
          <w:bCs/>
          <w:sz w:val="20"/>
          <w:szCs w:val="20"/>
        </w:rPr>
        <w:t xml:space="preserve">requirement for </w:t>
      </w:r>
      <w:r w:rsidRPr="00F44DD6">
        <w:rPr>
          <w:rFonts w:ascii="Times New Roman" w:hAnsi="Times New Roman" w:cs="Times New Roman"/>
          <w:bCs/>
          <w:sz w:val="20"/>
          <w:szCs w:val="20"/>
        </w:rPr>
        <w:t>PY24 funds</w:t>
      </w:r>
      <w:r>
        <w:rPr>
          <w:rFonts w:ascii="Times New Roman" w:hAnsi="Times New Roman" w:cs="Times New Roman"/>
          <w:bCs/>
          <w:sz w:val="20"/>
          <w:szCs w:val="20"/>
        </w:rPr>
        <w:t xml:space="preserve"> and passed all performance measures.</w:t>
      </w:r>
    </w:p>
    <w:p w14:paraId="121AEAC3" w14:textId="77777777" w:rsidR="00C47E07" w:rsidRPr="00EE5DEC" w:rsidRDefault="00C47E07" w:rsidP="00C47E07">
      <w:pPr>
        <w:pStyle w:val="ListParagraph"/>
        <w:spacing w:after="0"/>
        <w:rPr>
          <w:rFonts w:ascii="Times New Roman" w:hAnsi="Times New Roman" w:cs="Times New Roman"/>
          <w:bCs/>
          <w:sz w:val="20"/>
          <w:szCs w:val="20"/>
        </w:rPr>
      </w:pPr>
    </w:p>
    <w:p w14:paraId="59D5EA6A" w14:textId="207C9F66" w:rsidR="00475D81" w:rsidRDefault="00475D81" w:rsidP="001F30D3">
      <w:pPr>
        <w:spacing w:after="0"/>
        <w:rPr>
          <w:rFonts w:ascii="Times New Roman" w:hAnsi="Times New Roman" w:cs="Times New Roman"/>
          <w:b/>
          <w:bCs/>
          <w:sz w:val="20"/>
          <w:szCs w:val="20"/>
          <w:u w:val="single"/>
        </w:rPr>
      </w:pPr>
      <w:r w:rsidRPr="006D540E">
        <w:rPr>
          <w:rFonts w:ascii="Times New Roman" w:hAnsi="Times New Roman" w:cs="Times New Roman"/>
          <w:b/>
          <w:bCs/>
          <w:sz w:val="20"/>
          <w:szCs w:val="20"/>
          <w:u w:val="single"/>
        </w:rPr>
        <w:t>One-Stop Network Operator</w:t>
      </w:r>
    </w:p>
    <w:p w14:paraId="6404F8A1" w14:textId="1FD0E3E6" w:rsidR="00702929" w:rsidRDefault="008A6479" w:rsidP="001E0509">
      <w:pPr>
        <w:spacing w:after="0"/>
        <w:rPr>
          <w:rFonts w:ascii="Times New Roman" w:hAnsi="Times New Roman" w:cs="Times New Roman"/>
          <w:bCs/>
          <w:sz w:val="20"/>
          <w:szCs w:val="20"/>
        </w:rPr>
      </w:pPr>
      <w:r w:rsidRPr="008A6479">
        <w:rPr>
          <w:rFonts w:ascii="Times New Roman" w:hAnsi="Times New Roman" w:cs="Times New Roman"/>
          <w:bCs/>
          <w:sz w:val="20"/>
          <w:szCs w:val="20"/>
        </w:rPr>
        <w:t xml:space="preserve">Moved/seconded by </w:t>
      </w:r>
      <w:r w:rsidR="00DE6431">
        <w:rPr>
          <w:rFonts w:ascii="Times New Roman" w:hAnsi="Times New Roman" w:cs="Times New Roman"/>
          <w:bCs/>
          <w:sz w:val="20"/>
          <w:szCs w:val="20"/>
        </w:rPr>
        <w:t>Backus</w:t>
      </w:r>
      <w:r w:rsidR="004E4C28">
        <w:rPr>
          <w:rFonts w:ascii="Times New Roman" w:hAnsi="Times New Roman" w:cs="Times New Roman"/>
          <w:bCs/>
          <w:sz w:val="20"/>
          <w:szCs w:val="20"/>
        </w:rPr>
        <w:t>/</w:t>
      </w:r>
      <w:r w:rsidR="0004113F">
        <w:rPr>
          <w:rFonts w:ascii="Times New Roman" w:hAnsi="Times New Roman" w:cs="Times New Roman"/>
          <w:bCs/>
          <w:sz w:val="20"/>
          <w:szCs w:val="20"/>
        </w:rPr>
        <w:t>D</w:t>
      </w:r>
      <w:r w:rsidR="00DE6431">
        <w:rPr>
          <w:rFonts w:ascii="Times New Roman" w:hAnsi="Times New Roman" w:cs="Times New Roman"/>
          <w:bCs/>
          <w:sz w:val="20"/>
          <w:szCs w:val="20"/>
        </w:rPr>
        <w:t>oyle</w:t>
      </w:r>
      <w:r w:rsidRPr="008A6479">
        <w:rPr>
          <w:rFonts w:ascii="Times New Roman" w:hAnsi="Times New Roman" w:cs="Times New Roman"/>
          <w:bCs/>
          <w:sz w:val="20"/>
          <w:szCs w:val="20"/>
        </w:rPr>
        <w:t>; Approved unanimously</w:t>
      </w:r>
    </w:p>
    <w:p w14:paraId="7D8BAF23" w14:textId="7B50F7AC" w:rsidR="00465046" w:rsidRDefault="00247FF0" w:rsidP="00791FD1">
      <w:pPr>
        <w:pStyle w:val="ListParagraph"/>
        <w:numPr>
          <w:ilvl w:val="0"/>
          <w:numId w:val="28"/>
        </w:numPr>
        <w:spacing w:after="0"/>
        <w:rPr>
          <w:rFonts w:ascii="Times New Roman" w:hAnsi="Times New Roman" w:cs="Times New Roman"/>
          <w:bCs/>
          <w:sz w:val="20"/>
          <w:szCs w:val="20"/>
        </w:rPr>
      </w:pPr>
      <w:r>
        <w:rPr>
          <w:rFonts w:ascii="Times New Roman" w:hAnsi="Times New Roman" w:cs="Times New Roman"/>
          <w:bCs/>
          <w:sz w:val="20"/>
          <w:szCs w:val="20"/>
        </w:rPr>
        <w:t>Highlighted specific information outlined in the One-Stop Network Operator Report</w:t>
      </w:r>
      <w:r w:rsidR="00DB749C">
        <w:rPr>
          <w:rFonts w:ascii="Times New Roman" w:hAnsi="Times New Roman" w:cs="Times New Roman"/>
          <w:bCs/>
          <w:sz w:val="20"/>
          <w:szCs w:val="20"/>
        </w:rPr>
        <w:t>;</w:t>
      </w:r>
      <w:r w:rsidR="00791FD1">
        <w:rPr>
          <w:rFonts w:ascii="Times New Roman" w:hAnsi="Times New Roman" w:cs="Times New Roman"/>
          <w:bCs/>
          <w:sz w:val="20"/>
          <w:szCs w:val="20"/>
        </w:rPr>
        <w:t xml:space="preserve"> </w:t>
      </w:r>
      <w:r w:rsidR="00465046" w:rsidRPr="00791FD1">
        <w:rPr>
          <w:rFonts w:ascii="Times New Roman" w:hAnsi="Times New Roman" w:cs="Times New Roman"/>
          <w:bCs/>
          <w:sz w:val="20"/>
          <w:szCs w:val="20"/>
        </w:rPr>
        <w:t xml:space="preserve">WIOA Training updates, Summer Youth Experience Program 2025 outcomes, Outreach Events, updates regarding Economic Development, SLC Chamber of Commerce, and NYS DOL. </w:t>
      </w:r>
    </w:p>
    <w:p w14:paraId="2571BFBD" w14:textId="4380D645" w:rsidR="00364E31" w:rsidRDefault="00364E31" w:rsidP="00791FD1">
      <w:pPr>
        <w:pStyle w:val="ListParagraph"/>
        <w:numPr>
          <w:ilvl w:val="0"/>
          <w:numId w:val="28"/>
        </w:numPr>
        <w:spacing w:after="0"/>
        <w:rPr>
          <w:rFonts w:ascii="Times New Roman" w:hAnsi="Times New Roman" w:cs="Times New Roman"/>
          <w:bCs/>
          <w:sz w:val="20"/>
          <w:szCs w:val="20"/>
        </w:rPr>
      </w:pPr>
      <w:r>
        <w:rPr>
          <w:rFonts w:ascii="Times New Roman" w:hAnsi="Times New Roman" w:cs="Times New Roman"/>
          <w:bCs/>
          <w:sz w:val="20"/>
          <w:szCs w:val="20"/>
        </w:rPr>
        <w:t xml:space="preserve">The OJET RETI grant has been extended from November 30, 2025, to March 31, 2026. </w:t>
      </w:r>
    </w:p>
    <w:p w14:paraId="30BF96DF" w14:textId="5A82CA0B" w:rsidR="00364E31" w:rsidRDefault="00364E31" w:rsidP="00791FD1">
      <w:pPr>
        <w:pStyle w:val="ListParagraph"/>
        <w:numPr>
          <w:ilvl w:val="0"/>
          <w:numId w:val="28"/>
        </w:numPr>
        <w:spacing w:after="0"/>
        <w:rPr>
          <w:rFonts w:ascii="Times New Roman" w:hAnsi="Times New Roman" w:cs="Times New Roman"/>
          <w:bCs/>
          <w:sz w:val="20"/>
          <w:szCs w:val="20"/>
        </w:rPr>
      </w:pPr>
      <w:r>
        <w:rPr>
          <w:rFonts w:ascii="Times New Roman" w:hAnsi="Times New Roman" w:cs="Times New Roman"/>
          <w:bCs/>
          <w:sz w:val="20"/>
          <w:szCs w:val="20"/>
        </w:rPr>
        <w:t xml:space="preserve">NextMoveNY is a grant that the region received from the Economic Development Council. The goal of this grant is to get soldiers separating from service to stay in the North Country and obtain jobs. </w:t>
      </w:r>
    </w:p>
    <w:p w14:paraId="55AC3F06" w14:textId="39A6C0B5" w:rsidR="00BB396C" w:rsidRPr="00791FD1" w:rsidRDefault="00BB396C" w:rsidP="00791FD1">
      <w:pPr>
        <w:pStyle w:val="ListParagraph"/>
        <w:numPr>
          <w:ilvl w:val="0"/>
          <w:numId w:val="28"/>
        </w:numPr>
        <w:spacing w:after="0"/>
        <w:rPr>
          <w:rFonts w:ascii="Times New Roman" w:hAnsi="Times New Roman" w:cs="Times New Roman"/>
          <w:bCs/>
          <w:sz w:val="20"/>
          <w:szCs w:val="20"/>
        </w:rPr>
      </w:pPr>
      <w:r>
        <w:rPr>
          <w:rFonts w:ascii="Times New Roman" w:hAnsi="Times New Roman" w:cs="Times New Roman"/>
          <w:bCs/>
          <w:sz w:val="20"/>
          <w:szCs w:val="20"/>
        </w:rPr>
        <w:t xml:space="preserve">Ms. Patrick informed the Board that </w:t>
      </w:r>
      <w:r w:rsidR="00882CA9" w:rsidRPr="00882CA9">
        <w:rPr>
          <w:rFonts w:ascii="Times New Roman" w:hAnsi="Times New Roman" w:cs="Times New Roman"/>
          <w:bCs/>
          <w:sz w:val="20"/>
          <w:szCs w:val="20"/>
        </w:rPr>
        <w:t>the Unemployment Insurance (UI) benefit amount has increased to $869 per week. For individuals with an active unemployment claim who are eligible based on their wages, this increase will be applied automatically. The benefit amount is subject to federal and state taxes — specifically, 10% federal tax and 2.5% state tax.</w:t>
      </w:r>
    </w:p>
    <w:p w14:paraId="329221C2" w14:textId="77777777" w:rsidR="00AD6437" w:rsidRPr="00105041" w:rsidRDefault="00AD6437" w:rsidP="001F30D3">
      <w:pPr>
        <w:spacing w:after="0"/>
        <w:rPr>
          <w:rFonts w:ascii="Times New Roman" w:hAnsi="Times New Roman" w:cs="Times New Roman"/>
          <w:color w:val="FF0000"/>
          <w:sz w:val="20"/>
          <w:szCs w:val="20"/>
        </w:rPr>
      </w:pPr>
    </w:p>
    <w:p w14:paraId="4C936B60" w14:textId="77777777" w:rsidR="00CF5676" w:rsidRPr="00105041" w:rsidRDefault="00CF5676"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NEXT MEETING:</w:t>
      </w:r>
    </w:p>
    <w:p w14:paraId="1CDC6C4F" w14:textId="77777777" w:rsidR="00CF5676" w:rsidRPr="00105041" w:rsidRDefault="00CF5676" w:rsidP="001F30D3">
      <w:pPr>
        <w:spacing w:after="0"/>
        <w:rPr>
          <w:rFonts w:ascii="Times New Roman" w:hAnsi="Times New Roman" w:cs="Times New Roman"/>
          <w:b/>
          <w:bCs/>
          <w:sz w:val="20"/>
          <w:szCs w:val="20"/>
        </w:rPr>
      </w:pPr>
    </w:p>
    <w:p w14:paraId="27A1DF98" w14:textId="5591D83E" w:rsidR="00CF5676" w:rsidRDefault="00DE6431" w:rsidP="001F30D3">
      <w:pPr>
        <w:spacing w:after="0"/>
        <w:rPr>
          <w:rFonts w:ascii="Times New Roman" w:hAnsi="Times New Roman" w:cs="Times New Roman"/>
          <w:sz w:val="20"/>
          <w:szCs w:val="20"/>
        </w:rPr>
      </w:pPr>
      <w:r>
        <w:rPr>
          <w:rFonts w:ascii="Times New Roman" w:hAnsi="Times New Roman" w:cs="Times New Roman"/>
          <w:sz w:val="20"/>
          <w:szCs w:val="20"/>
        </w:rPr>
        <w:t xml:space="preserve">January 14, </w:t>
      </w:r>
      <w:r w:rsidR="005D461E">
        <w:rPr>
          <w:rFonts w:ascii="Times New Roman" w:hAnsi="Times New Roman" w:cs="Times New Roman"/>
          <w:sz w:val="20"/>
          <w:szCs w:val="20"/>
        </w:rPr>
        <w:t>202</w:t>
      </w:r>
      <w:r>
        <w:rPr>
          <w:rFonts w:ascii="Times New Roman" w:hAnsi="Times New Roman" w:cs="Times New Roman"/>
          <w:sz w:val="20"/>
          <w:szCs w:val="20"/>
        </w:rPr>
        <w:t>6</w:t>
      </w:r>
    </w:p>
    <w:p w14:paraId="0C5EDD47" w14:textId="77777777" w:rsidR="005D461E" w:rsidRPr="00105041" w:rsidRDefault="005D461E" w:rsidP="001F30D3">
      <w:pPr>
        <w:spacing w:after="0"/>
        <w:rPr>
          <w:rFonts w:ascii="Times New Roman" w:hAnsi="Times New Roman" w:cs="Times New Roman"/>
          <w:sz w:val="20"/>
          <w:szCs w:val="20"/>
        </w:rPr>
      </w:pPr>
    </w:p>
    <w:p w14:paraId="5E8DD109" w14:textId="77777777" w:rsidR="00CF5676" w:rsidRPr="00105041" w:rsidRDefault="00CF5676"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ADJOURNMENT:</w:t>
      </w:r>
    </w:p>
    <w:p w14:paraId="6E42F7DF" w14:textId="77777777" w:rsidR="00CF5676" w:rsidRPr="00105041" w:rsidRDefault="00CF5676" w:rsidP="001F30D3">
      <w:pPr>
        <w:spacing w:after="0"/>
        <w:rPr>
          <w:rFonts w:ascii="Times New Roman" w:hAnsi="Times New Roman" w:cs="Times New Roman"/>
          <w:b/>
          <w:bCs/>
          <w:sz w:val="20"/>
          <w:szCs w:val="20"/>
          <w:u w:val="single"/>
        </w:rPr>
      </w:pPr>
    </w:p>
    <w:p w14:paraId="6381C324" w14:textId="5BE483FC" w:rsidR="00CF5676" w:rsidRPr="00105041" w:rsidRDefault="00C215D6" w:rsidP="001F30D3">
      <w:pPr>
        <w:spacing w:after="0"/>
        <w:rPr>
          <w:rFonts w:ascii="Times New Roman" w:hAnsi="Times New Roman" w:cs="Times New Roman"/>
          <w:sz w:val="20"/>
          <w:szCs w:val="20"/>
        </w:rPr>
      </w:pPr>
      <w:r>
        <w:rPr>
          <w:rFonts w:ascii="Times New Roman" w:hAnsi="Times New Roman" w:cs="Times New Roman"/>
          <w:sz w:val="20"/>
          <w:szCs w:val="20"/>
        </w:rPr>
        <w:t>McMahon</w:t>
      </w:r>
      <w:r w:rsidR="0004113F">
        <w:rPr>
          <w:rFonts w:ascii="Times New Roman" w:hAnsi="Times New Roman" w:cs="Times New Roman"/>
          <w:sz w:val="20"/>
          <w:szCs w:val="20"/>
        </w:rPr>
        <w:t xml:space="preserve"> </w:t>
      </w:r>
      <w:r w:rsidR="00AC42A4">
        <w:rPr>
          <w:rFonts w:ascii="Times New Roman" w:hAnsi="Times New Roman" w:cs="Times New Roman"/>
          <w:sz w:val="20"/>
          <w:szCs w:val="20"/>
        </w:rPr>
        <w:t>m</w:t>
      </w:r>
      <w:r w:rsidR="004E4C28" w:rsidRPr="00105041">
        <w:rPr>
          <w:rFonts w:ascii="Times New Roman" w:hAnsi="Times New Roman" w:cs="Times New Roman"/>
          <w:sz w:val="20"/>
          <w:szCs w:val="20"/>
        </w:rPr>
        <w:t>oved/</w:t>
      </w:r>
      <w:r>
        <w:rPr>
          <w:rFonts w:ascii="Times New Roman" w:hAnsi="Times New Roman" w:cs="Times New Roman"/>
          <w:sz w:val="20"/>
          <w:szCs w:val="20"/>
        </w:rPr>
        <w:t>Doyle</w:t>
      </w:r>
      <w:r w:rsidR="0004113F">
        <w:rPr>
          <w:rFonts w:ascii="Times New Roman" w:hAnsi="Times New Roman" w:cs="Times New Roman"/>
          <w:sz w:val="20"/>
          <w:szCs w:val="20"/>
        </w:rPr>
        <w:t xml:space="preserve"> </w:t>
      </w:r>
      <w:r w:rsidR="004E4C28" w:rsidRPr="00105041">
        <w:rPr>
          <w:rFonts w:ascii="Times New Roman" w:hAnsi="Times New Roman" w:cs="Times New Roman"/>
          <w:sz w:val="20"/>
          <w:szCs w:val="20"/>
        </w:rPr>
        <w:t>seconded</w:t>
      </w:r>
      <w:r w:rsidR="00CF5676" w:rsidRPr="00105041">
        <w:rPr>
          <w:rFonts w:ascii="Times New Roman" w:hAnsi="Times New Roman" w:cs="Times New Roman"/>
          <w:sz w:val="20"/>
          <w:szCs w:val="20"/>
        </w:rPr>
        <w:t xml:space="preserve"> </w:t>
      </w:r>
      <w:r w:rsidR="00547CFB">
        <w:rPr>
          <w:rFonts w:ascii="Times New Roman" w:hAnsi="Times New Roman" w:cs="Times New Roman"/>
          <w:sz w:val="20"/>
          <w:szCs w:val="20"/>
        </w:rPr>
        <w:t>t</w:t>
      </w:r>
      <w:r w:rsidR="007F4E02">
        <w:rPr>
          <w:rFonts w:ascii="Times New Roman" w:hAnsi="Times New Roman" w:cs="Times New Roman"/>
          <w:sz w:val="20"/>
          <w:szCs w:val="20"/>
        </w:rPr>
        <w:t xml:space="preserve">hat the </w:t>
      </w:r>
      <w:r w:rsidR="0004113F">
        <w:rPr>
          <w:rFonts w:ascii="Times New Roman" w:hAnsi="Times New Roman" w:cs="Times New Roman"/>
          <w:sz w:val="20"/>
          <w:szCs w:val="20"/>
        </w:rPr>
        <w:t xml:space="preserve">meeting adjourn at </w:t>
      </w:r>
      <w:r w:rsidR="003121CB">
        <w:rPr>
          <w:rFonts w:ascii="Times New Roman" w:hAnsi="Times New Roman" w:cs="Times New Roman"/>
          <w:sz w:val="20"/>
          <w:szCs w:val="20"/>
        </w:rPr>
        <w:t>9</w:t>
      </w:r>
      <w:r w:rsidR="0004113F">
        <w:rPr>
          <w:rFonts w:ascii="Times New Roman" w:hAnsi="Times New Roman" w:cs="Times New Roman"/>
          <w:sz w:val="20"/>
          <w:szCs w:val="20"/>
        </w:rPr>
        <w:t>:</w:t>
      </w:r>
      <w:r w:rsidR="003121CB">
        <w:rPr>
          <w:rFonts w:ascii="Times New Roman" w:hAnsi="Times New Roman" w:cs="Times New Roman"/>
          <w:sz w:val="20"/>
          <w:szCs w:val="20"/>
        </w:rPr>
        <w:t>48</w:t>
      </w:r>
      <w:r w:rsidR="00CF5676" w:rsidRPr="00105041">
        <w:rPr>
          <w:rFonts w:ascii="Times New Roman" w:hAnsi="Times New Roman" w:cs="Times New Roman"/>
          <w:sz w:val="20"/>
          <w:szCs w:val="20"/>
        </w:rPr>
        <w:t xml:space="preserve"> a.m. by unanimous consent.</w:t>
      </w:r>
    </w:p>
    <w:p w14:paraId="110BA7FA" w14:textId="2AF301CA" w:rsidR="00CF5676" w:rsidRPr="00105041" w:rsidRDefault="00CF5676" w:rsidP="001F30D3">
      <w:pPr>
        <w:spacing w:after="0"/>
        <w:rPr>
          <w:rFonts w:ascii="Times New Roman" w:hAnsi="Times New Roman" w:cs="Times New Roman"/>
          <w:sz w:val="20"/>
          <w:szCs w:val="20"/>
        </w:rPr>
      </w:pPr>
    </w:p>
    <w:p w14:paraId="7C47F659" w14:textId="0B163B15" w:rsidR="001F30D3" w:rsidRDefault="00CF5676" w:rsidP="00E3704D">
      <w:pPr>
        <w:spacing w:after="0"/>
        <w:rPr>
          <w:rFonts w:ascii="Times New Roman" w:hAnsi="Times New Roman" w:cs="Times New Roman"/>
          <w:sz w:val="20"/>
          <w:szCs w:val="20"/>
        </w:rPr>
      </w:pPr>
      <w:r w:rsidRPr="00105041">
        <w:rPr>
          <w:rFonts w:ascii="Times New Roman" w:hAnsi="Times New Roman" w:cs="Times New Roman"/>
          <w:sz w:val="20"/>
          <w:szCs w:val="20"/>
        </w:rPr>
        <w:t xml:space="preserve">Respectfully submitted by </w:t>
      </w:r>
      <w:r w:rsidR="00AD6437" w:rsidRPr="00105041">
        <w:rPr>
          <w:rFonts w:ascii="Times New Roman" w:hAnsi="Times New Roman" w:cs="Times New Roman"/>
          <w:sz w:val="20"/>
          <w:szCs w:val="20"/>
        </w:rPr>
        <w:t>Pam Lewis</w:t>
      </w:r>
      <w:r w:rsidRPr="00105041">
        <w:rPr>
          <w:rFonts w:ascii="Times New Roman" w:hAnsi="Times New Roman" w:cs="Times New Roman"/>
          <w:sz w:val="20"/>
          <w:szCs w:val="20"/>
        </w:rPr>
        <w:t>, Ex</w:t>
      </w:r>
      <w:r w:rsidR="00187FF0" w:rsidRPr="00105041">
        <w:rPr>
          <w:rFonts w:ascii="Times New Roman" w:hAnsi="Times New Roman" w:cs="Times New Roman"/>
          <w:sz w:val="20"/>
          <w:szCs w:val="20"/>
        </w:rPr>
        <w:t>ecutive</w:t>
      </w:r>
      <w:r w:rsidRPr="00105041">
        <w:rPr>
          <w:rFonts w:ascii="Times New Roman" w:hAnsi="Times New Roman" w:cs="Times New Roman"/>
          <w:sz w:val="20"/>
          <w:szCs w:val="20"/>
        </w:rPr>
        <w:t xml:space="preserve"> Director, SLCWDB</w:t>
      </w:r>
    </w:p>
    <w:p w14:paraId="6EE54EC5" w14:textId="6E0BD9F8" w:rsidR="00CD41F8" w:rsidRDefault="00CD41F8" w:rsidP="00E3704D">
      <w:pPr>
        <w:spacing w:after="0"/>
        <w:rPr>
          <w:rFonts w:ascii="Times New Roman" w:hAnsi="Times New Roman" w:cs="Times New Roman"/>
          <w:sz w:val="20"/>
          <w:szCs w:val="20"/>
        </w:rPr>
      </w:pPr>
    </w:p>
    <w:p w14:paraId="57B5E96A" w14:textId="78C87E1E" w:rsidR="00CD41F8" w:rsidRDefault="00CD41F8" w:rsidP="00E3704D">
      <w:pPr>
        <w:spacing w:after="0"/>
        <w:rPr>
          <w:rFonts w:ascii="Times New Roman" w:hAnsi="Times New Roman" w:cs="Times New Roman"/>
          <w:sz w:val="20"/>
          <w:szCs w:val="20"/>
        </w:rPr>
      </w:pPr>
    </w:p>
    <w:p w14:paraId="18FDB7F2" w14:textId="7302886F" w:rsidR="00CD41F8" w:rsidRPr="0080288F" w:rsidRDefault="00CD41F8" w:rsidP="00E3704D">
      <w:pPr>
        <w:spacing w:after="0"/>
        <w:rPr>
          <w:rFonts w:ascii="Times New Roman" w:hAnsi="Times New Roman" w:cs="Times New Roman"/>
          <w:sz w:val="20"/>
          <w:szCs w:val="20"/>
        </w:rPr>
      </w:pPr>
    </w:p>
    <w:sectPr w:rsidR="00CD41F8" w:rsidRPr="0080288F" w:rsidSect="00781B69">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35387" w14:textId="77777777" w:rsidR="005E1420" w:rsidRDefault="005E1420" w:rsidP="005E1420">
      <w:pPr>
        <w:spacing w:after="0" w:line="240" w:lineRule="auto"/>
      </w:pPr>
      <w:r>
        <w:separator/>
      </w:r>
    </w:p>
  </w:endnote>
  <w:endnote w:type="continuationSeparator" w:id="0">
    <w:p w14:paraId="2AB55432" w14:textId="77777777" w:rsidR="005E1420" w:rsidRDefault="005E1420" w:rsidP="005E1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82CCE" w14:textId="77777777" w:rsidR="005E1420" w:rsidRDefault="005E1420" w:rsidP="005E1420">
      <w:pPr>
        <w:spacing w:after="0" w:line="240" w:lineRule="auto"/>
      </w:pPr>
      <w:r>
        <w:separator/>
      </w:r>
    </w:p>
  </w:footnote>
  <w:footnote w:type="continuationSeparator" w:id="0">
    <w:p w14:paraId="1DD19F39" w14:textId="77777777" w:rsidR="005E1420" w:rsidRDefault="005E1420" w:rsidP="005E14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0EE3"/>
    <w:multiLevelType w:val="hybridMultilevel"/>
    <w:tmpl w:val="9288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84025"/>
    <w:multiLevelType w:val="hybridMultilevel"/>
    <w:tmpl w:val="13B8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81D3A"/>
    <w:multiLevelType w:val="hybridMultilevel"/>
    <w:tmpl w:val="D1B2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502CA"/>
    <w:multiLevelType w:val="hybridMultilevel"/>
    <w:tmpl w:val="36BA0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37654"/>
    <w:multiLevelType w:val="hybridMultilevel"/>
    <w:tmpl w:val="0122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52C95"/>
    <w:multiLevelType w:val="hybridMultilevel"/>
    <w:tmpl w:val="149E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655A8"/>
    <w:multiLevelType w:val="hybridMultilevel"/>
    <w:tmpl w:val="95320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B180F"/>
    <w:multiLevelType w:val="hybridMultilevel"/>
    <w:tmpl w:val="338E4A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AD258B"/>
    <w:multiLevelType w:val="hybridMultilevel"/>
    <w:tmpl w:val="F6780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C0CC7"/>
    <w:multiLevelType w:val="hybridMultilevel"/>
    <w:tmpl w:val="02A0F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A10A2"/>
    <w:multiLevelType w:val="hybridMultilevel"/>
    <w:tmpl w:val="2412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23157"/>
    <w:multiLevelType w:val="hybridMultilevel"/>
    <w:tmpl w:val="2600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8F5AA2"/>
    <w:multiLevelType w:val="hybridMultilevel"/>
    <w:tmpl w:val="9F60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C63F2"/>
    <w:multiLevelType w:val="hybridMultilevel"/>
    <w:tmpl w:val="380EF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D341DD"/>
    <w:multiLevelType w:val="hybridMultilevel"/>
    <w:tmpl w:val="E50A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A38A7"/>
    <w:multiLevelType w:val="hybridMultilevel"/>
    <w:tmpl w:val="432C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591426"/>
    <w:multiLevelType w:val="hybridMultilevel"/>
    <w:tmpl w:val="49EAE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B65C74"/>
    <w:multiLevelType w:val="hybridMultilevel"/>
    <w:tmpl w:val="F4CC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27221A"/>
    <w:multiLevelType w:val="hybridMultilevel"/>
    <w:tmpl w:val="94CA6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09419C"/>
    <w:multiLevelType w:val="hybridMultilevel"/>
    <w:tmpl w:val="6DD0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57569E"/>
    <w:multiLevelType w:val="hybridMultilevel"/>
    <w:tmpl w:val="6E6E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C77C34"/>
    <w:multiLevelType w:val="hybridMultilevel"/>
    <w:tmpl w:val="745C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8238B"/>
    <w:multiLevelType w:val="hybridMultilevel"/>
    <w:tmpl w:val="70563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94FF1"/>
    <w:multiLevelType w:val="hybridMultilevel"/>
    <w:tmpl w:val="1B76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E6D21"/>
    <w:multiLevelType w:val="hybridMultilevel"/>
    <w:tmpl w:val="9B1A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E56975"/>
    <w:multiLevelType w:val="hybridMultilevel"/>
    <w:tmpl w:val="09EA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B5448"/>
    <w:multiLevelType w:val="hybridMultilevel"/>
    <w:tmpl w:val="94A8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D446FC"/>
    <w:multiLevelType w:val="hybridMultilevel"/>
    <w:tmpl w:val="CF76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874B3"/>
    <w:multiLevelType w:val="hybridMultilevel"/>
    <w:tmpl w:val="746CC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B458D7"/>
    <w:multiLevelType w:val="hybridMultilevel"/>
    <w:tmpl w:val="DCB6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E3285B"/>
    <w:multiLevelType w:val="hybridMultilevel"/>
    <w:tmpl w:val="0BBC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A4747F"/>
    <w:multiLevelType w:val="hybridMultilevel"/>
    <w:tmpl w:val="181AE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771895"/>
    <w:multiLevelType w:val="hybridMultilevel"/>
    <w:tmpl w:val="A6884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46021E"/>
    <w:multiLevelType w:val="hybridMultilevel"/>
    <w:tmpl w:val="E0E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1A36C6"/>
    <w:multiLevelType w:val="hybridMultilevel"/>
    <w:tmpl w:val="FEDE4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2037B"/>
    <w:multiLevelType w:val="hybridMultilevel"/>
    <w:tmpl w:val="3258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284071"/>
    <w:multiLevelType w:val="hybridMultilevel"/>
    <w:tmpl w:val="D88AD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9009229">
    <w:abstractNumId w:val="34"/>
  </w:num>
  <w:num w:numId="2" w16cid:durableId="1592547234">
    <w:abstractNumId w:val="5"/>
  </w:num>
  <w:num w:numId="3" w16cid:durableId="1189835675">
    <w:abstractNumId w:val="23"/>
  </w:num>
  <w:num w:numId="4" w16cid:durableId="782113285">
    <w:abstractNumId w:val="31"/>
  </w:num>
  <w:num w:numId="5" w16cid:durableId="1412704503">
    <w:abstractNumId w:val="25"/>
  </w:num>
  <w:num w:numId="6" w16cid:durableId="1776752936">
    <w:abstractNumId w:val="27"/>
  </w:num>
  <w:num w:numId="7" w16cid:durableId="1176648078">
    <w:abstractNumId w:val="14"/>
  </w:num>
  <w:num w:numId="8" w16cid:durableId="1715227058">
    <w:abstractNumId w:val="15"/>
  </w:num>
  <w:num w:numId="9" w16cid:durableId="1923639725">
    <w:abstractNumId w:val="2"/>
  </w:num>
  <w:num w:numId="10" w16cid:durableId="726104087">
    <w:abstractNumId w:val="36"/>
  </w:num>
  <w:num w:numId="11" w16cid:durableId="128011357">
    <w:abstractNumId w:val="10"/>
  </w:num>
  <w:num w:numId="12" w16cid:durableId="195626474">
    <w:abstractNumId w:val="7"/>
  </w:num>
  <w:num w:numId="13" w16cid:durableId="682442217">
    <w:abstractNumId w:val="1"/>
  </w:num>
  <w:num w:numId="14" w16cid:durableId="1468744036">
    <w:abstractNumId w:val="26"/>
  </w:num>
  <w:num w:numId="15" w16cid:durableId="8532923">
    <w:abstractNumId w:val="13"/>
  </w:num>
  <w:num w:numId="16" w16cid:durableId="1455517701">
    <w:abstractNumId w:val="6"/>
  </w:num>
  <w:num w:numId="17" w16cid:durableId="1703701485">
    <w:abstractNumId w:val="24"/>
  </w:num>
  <w:num w:numId="18" w16cid:durableId="87704501">
    <w:abstractNumId w:val="28"/>
  </w:num>
  <w:num w:numId="19" w16cid:durableId="554698890">
    <w:abstractNumId w:val="0"/>
  </w:num>
  <w:num w:numId="20" w16cid:durableId="1090546783">
    <w:abstractNumId w:val="19"/>
  </w:num>
  <w:num w:numId="21" w16cid:durableId="68964549">
    <w:abstractNumId w:val="35"/>
  </w:num>
  <w:num w:numId="22" w16cid:durableId="915866654">
    <w:abstractNumId w:val="4"/>
  </w:num>
  <w:num w:numId="23" w16cid:durableId="1632977623">
    <w:abstractNumId w:val="30"/>
  </w:num>
  <w:num w:numId="24" w16cid:durableId="730202314">
    <w:abstractNumId w:val="11"/>
  </w:num>
  <w:num w:numId="25" w16cid:durableId="1854686163">
    <w:abstractNumId w:val="18"/>
  </w:num>
  <w:num w:numId="26" w16cid:durableId="985939808">
    <w:abstractNumId w:val="9"/>
  </w:num>
  <w:num w:numId="27" w16cid:durableId="1315834222">
    <w:abstractNumId w:val="17"/>
  </w:num>
  <w:num w:numId="28" w16cid:durableId="1114246208">
    <w:abstractNumId w:val="16"/>
  </w:num>
  <w:num w:numId="29" w16cid:durableId="684988989">
    <w:abstractNumId w:val="29"/>
  </w:num>
  <w:num w:numId="30" w16cid:durableId="240337878">
    <w:abstractNumId w:val="8"/>
  </w:num>
  <w:num w:numId="31" w16cid:durableId="639960993">
    <w:abstractNumId w:val="32"/>
  </w:num>
  <w:num w:numId="32" w16cid:durableId="919100917">
    <w:abstractNumId w:val="22"/>
  </w:num>
  <w:num w:numId="33" w16cid:durableId="1906144129">
    <w:abstractNumId w:val="33"/>
  </w:num>
  <w:num w:numId="34" w16cid:durableId="1095634764">
    <w:abstractNumId w:val="3"/>
  </w:num>
  <w:num w:numId="35" w16cid:durableId="531652214">
    <w:abstractNumId w:val="12"/>
  </w:num>
  <w:num w:numId="36" w16cid:durableId="366879610">
    <w:abstractNumId w:val="21"/>
  </w:num>
  <w:num w:numId="37" w16cid:durableId="16698709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04D"/>
    <w:rsid w:val="000030D6"/>
    <w:rsid w:val="0000542B"/>
    <w:rsid w:val="00006AD1"/>
    <w:rsid w:val="00007B39"/>
    <w:rsid w:val="00017177"/>
    <w:rsid w:val="000304F9"/>
    <w:rsid w:val="000309F8"/>
    <w:rsid w:val="00030C7E"/>
    <w:rsid w:val="000369FB"/>
    <w:rsid w:val="0004113F"/>
    <w:rsid w:val="00042DE9"/>
    <w:rsid w:val="000436BA"/>
    <w:rsid w:val="000506E9"/>
    <w:rsid w:val="00051734"/>
    <w:rsid w:val="000551B3"/>
    <w:rsid w:val="0006029B"/>
    <w:rsid w:val="00060442"/>
    <w:rsid w:val="000723A5"/>
    <w:rsid w:val="000774DF"/>
    <w:rsid w:val="00081CCA"/>
    <w:rsid w:val="00090020"/>
    <w:rsid w:val="00090BD6"/>
    <w:rsid w:val="000946B3"/>
    <w:rsid w:val="000A17E5"/>
    <w:rsid w:val="000B53F0"/>
    <w:rsid w:val="000B6641"/>
    <w:rsid w:val="000B72D3"/>
    <w:rsid w:val="000C1B73"/>
    <w:rsid w:val="000C34A8"/>
    <w:rsid w:val="000C4048"/>
    <w:rsid w:val="000C4276"/>
    <w:rsid w:val="000C48AF"/>
    <w:rsid w:val="000D4A60"/>
    <w:rsid w:val="000D60C3"/>
    <w:rsid w:val="000D79C7"/>
    <w:rsid w:val="000E34F4"/>
    <w:rsid w:val="000E4BDD"/>
    <w:rsid w:val="000E63B9"/>
    <w:rsid w:val="000F1541"/>
    <w:rsid w:val="000F1591"/>
    <w:rsid w:val="000F1665"/>
    <w:rsid w:val="000F2C61"/>
    <w:rsid w:val="000F3D22"/>
    <w:rsid w:val="00100DBF"/>
    <w:rsid w:val="00105041"/>
    <w:rsid w:val="00105CAE"/>
    <w:rsid w:val="00114CAD"/>
    <w:rsid w:val="00117748"/>
    <w:rsid w:val="00122FC1"/>
    <w:rsid w:val="001243E5"/>
    <w:rsid w:val="001359E1"/>
    <w:rsid w:val="00147E98"/>
    <w:rsid w:val="00147F62"/>
    <w:rsid w:val="00150CEC"/>
    <w:rsid w:val="0015422F"/>
    <w:rsid w:val="00160B4F"/>
    <w:rsid w:val="00162436"/>
    <w:rsid w:val="00162AAC"/>
    <w:rsid w:val="00166021"/>
    <w:rsid w:val="0017184C"/>
    <w:rsid w:val="00176EC1"/>
    <w:rsid w:val="001814EE"/>
    <w:rsid w:val="0018176E"/>
    <w:rsid w:val="001879C2"/>
    <w:rsid w:val="00187FF0"/>
    <w:rsid w:val="00196402"/>
    <w:rsid w:val="001A2622"/>
    <w:rsid w:val="001B0229"/>
    <w:rsid w:val="001B1D4B"/>
    <w:rsid w:val="001B2A11"/>
    <w:rsid w:val="001D0111"/>
    <w:rsid w:val="001D0B04"/>
    <w:rsid w:val="001D3447"/>
    <w:rsid w:val="001D45FE"/>
    <w:rsid w:val="001D4C76"/>
    <w:rsid w:val="001D5BCA"/>
    <w:rsid w:val="001E02E1"/>
    <w:rsid w:val="001E0509"/>
    <w:rsid w:val="001E794C"/>
    <w:rsid w:val="001F30D3"/>
    <w:rsid w:val="001F40F5"/>
    <w:rsid w:val="001F557A"/>
    <w:rsid w:val="001F58C8"/>
    <w:rsid w:val="001F6343"/>
    <w:rsid w:val="001F7359"/>
    <w:rsid w:val="00204951"/>
    <w:rsid w:val="002134B0"/>
    <w:rsid w:val="002208FB"/>
    <w:rsid w:val="00225B19"/>
    <w:rsid w:val="00234255"/>
    <w:rsid w:val="00235B7B"/>
    <w:rsid w:val="00240654"/>
    <w:rsid w:val="00246BAB"/>
    <w:rsid w:val="00247FF0"/>
    <w:rsid w:val="00255819"/>
    <w:rsid w:val="00261B21"/>
    <w:rsid w:val="00263F6C"/>
    <w:rsid w:val="00264157"/>
    <w:rsid w:val="002773C8"/>
    <w:rsid w:val="00281473"/>
    <w:rsid w:val="00281742"/>
    <w:rsid w:val="00282728"/>
    <w:rsid w:val="00282EB3"/>
    <w:rsid w:val="00284FEF"/>
    <w:rsid w:val="002A1E32"/>
    <w:rsid w:val="002A294B"/>
    <w:rsid w:val="002A5E23"/>
    <w:rsid w:val="002A5E70"/>
    <w:rsid w:val="002A668C"/>
    <w:rsid w:val="002B00B0"/>
    <w:rsid w:val="002B1544"/>
    <w:rsid w:val="002C04A8"/>
    <w:rsid w:val="002C118A"/>
    <w:rsid w:val="002C35E6"/>
    <w:rsid w:val="002C64E9"/>
    <w:rsid w:val="002C7A64"/>
    <w:rsid w:val="002D437F"/>
    <w:rsid w:val="002D57B1"/>
    <w:rsid w:val="002E1690"/>
    <w:rsid w:val="002E1ECD"/>
    <w:rsid w:val="002E733F"/>
    <w:rsid w:val="002F7DB1"/>
    <w:rsid w:val="003032DD"/>
    <w:rsid w:val="003039E8"/>
    <w:rsid w:val="003121CB"/>
    <w:rsid w:val="0031432F"/>
    <w:rsid w:val="00314C3C"/>
    <w:rsid w:val="003239A3"/>
    <w:rsid w:val="00326664"/>
    <w:rsid w:val="00332697"/>
    <w:rsid w:val="00335DD0"/>
    <w:rsid w:val="003375F0"/>
    <w:rsid w:val="0036174D"/>
    <w:rsid w:val="00364E31"/>
    <w:rsid w:val="00371C02"/>
    <w:rsid w:val="003724DA"/>
    <w:rsid w:val="0037448F"/>
    <w:rsid w:val="00377691"/>
    <w:rsid w:val="00377C2F"/>
    <w:rsid w:val="003846F8"/>
    <w:rsid w:val="00384D87"/>
    <w:rsid w:val="00385214"/>
    <w:rsid w:val="00393D19"/>
    <w:rsid w:val="00396391"/>
    <w:rsid w:val="003973AA"/>
    <w:rsid w:val="003A188B"/>
    <w:rsid w:val="003B57C2"/>
    <w:rsid w:val="003B63E8"/>
    <w:rsid w:val="003C07FA"/>
    <w:rsid w:val="003C36CF"/>
    <w:rsid w:val="003C547C"/>
    <w:rsid w:val="003C69CB"/>
    <w:rsid w:val="003E0A66"/>
    <w:rsid w:val="003E1CF0"/>
    <w:rsid w:val="003F26B9"/>
    <w:rsid w:val="003F75EA"/>
    <w:rsid w:val="0040209B"/>
    <w:rsid w:val="00414986"/>
    <w:rsid w:val="00414F23"/>
    <w:rsid w:val="004164FB"/>
    <w:rsid w:val="00416972"/>
    <w:rsid w:val="00420A6D"/>
    <w:rsid w:val="004222B3"/>
    <w:rsid w:val="00423DF8"/>
    <w:rsid w:val="00437C57"/>
    <w:rsid w:val="00440A2E"/>
    <w:rsid w:val="00452EE9"/>
    <w:rsid w:val="00453212"/>
    <w:rsid w:val="00457B0C"/>
    <w:rsid w:val="00462853"/>
    <w:rsid w:val="00465046"/>
    <w:rsid w:val="00465352"/>
    <w:rsid w:val="0046610F"/>
    <w:rsid w:val="00470A4D"/>
    <w:rsid w:val="00475D81"/>
    <w:rsid w:val="00476DB8"/>
    <w:rsid w:val="004801DD"/>
    <w:rsid w:val="0048031D"/>
    <w:rsid w:val="004904BE"/>
    <w:rsid w:val="00493B3F"/>
    <w:rsid w:val="00495937"/>
    <w:rsid w:val="00497E2F"/>
    <w:rsid w:val="004A0CF8"/>
    <w:rsid w:val="004A7643"/>
    <w:rsid w:val="004B32B9"/>
    <w:rsid w:val="004B4D19"/>
    <w:rsid w:val="004B5EE1"/>
    <w:rsid w:val="004B6B5D"/>
    <w:rsid w:val="004C4094"/>
    <w:rsid w:val="004C6953"/>
    <w:rsid w:val="004D2823"/>
    <w:rsid w:val="004D33B7"/>
    <w:rsid w:val="004D4B35"/>
    <w:rsid w:val="004E255D"/>
    <w:rsid w:val="004E3F71"/>
    <w:rsid w:val="004E4C28"/>
    <w:rsid w:val="004E7327"/>
    <w:rsid w:val="004F1135"/>
    <w:rsid w:val="004F226C"/>
    <w:rsid w:val="004F6724"/>
    <w:rsid w:val="005106ED"/>
    <w:rsid w:val="00511136"/>
    <w:rsid w:val="005118E9"/>
    <w:rsid w:val="00521594"/>
    <w:rsid w:val="00531D58"/>
    <w:rsid w:val="00534C42"/>
    <w:rsid w:val="005453A9"/>
    <w:rsid w:val="00547CF6"/>
    <w:rsid w:val="00547CFB"/>
    <w:rsid w:val="00550B66"/>
    <w:rsid w:val="005534B9"/>
    <w:rsid w:val="00562F40"/>
    <w:rsid w:val="00563698"/>
    <w:rsid w:val="00564EFD"/>
    <w:rsid w:val="005707FB"/>
    <w:rsid w:val="0057540F"/>
    <w:rsid w:val="00576446"/>
    <w:rsid w:val="00583A94"/>
    <w:rsid w:val="005847C3"/>
    <w:rsid w:val="0058685C"/>
    <w:rsid w:val="00587917"/>
    <w:rsid w:val="00593E35"/>
    <w:rsid w:val="005A2EB7"/>
    <w:rsid w:val="005A4CB5"/>
    <w:rsid w:val="005C6C1C"/>
    <w:rsid w:val="005D461E"/>
    <w:rsid w:val="005D4C0C"/>
    <w:rsid w:val="005D50AE"/>
    <w:rsid w:val="005E1420"/>
    <w:rsid w:val="005F266A"/>
    <w:rsid w:val="005F7AB5"/>
    <w:rsid w:val="00604D1B"/>
    <w:rsid w:val="00605ED2"/>
    <w:rsid w:val="006102A4"/>
    <w:rsid w:val="0061157B"/>
    <w:rsid w:val="00621E38"/>
    <w:rsid w:val="006220D7"/>
    <w:rsid w:val="006230C2"/>
    <w:rsid w:val="00627107"/>
    <w:rsid w:val="00627A2C"/>
    <w:rsid w:val="006334F7"/>
    <w:rsid w:val="00633BB9"/>
    <w:rsid w:val="00634AE7"/>
    <w:rsid w:val="006448AD"/>
    <w:rsid w:val="0064490E"/>
    <w:rsid w:val="00647C66"/>
    <w:rsid w:val="00652F36"/>
    <w:rsid w:val="006541DF"/>
    <w:rsid w:val="00655A60"/>
    <w:rsid w:val="0066286A"/>
    <w:rsid w:val="00667611"/>
    <w:rsid w:val="00681A71"/>
    <w:rsid w:val="006863EE"/>
    <w:rsid w:val="0069666F"/>
    <w:rsid w:val="00697A82"/>
    <w:rsid w:val="006A13A6"/>
    <w:rsid w:val="006A71FD"/>
    <w:rsid w:val="006A7C32"/>
    <w:rsid w:val="006B2EE2"/>
    <w:rsid w:val="006B6E7E"/>
    <w:rsid w:val="006B76B5"/>
    <w:rsid w:val="006C0AB6"/>
    <w:rsid w:val="006C6979"/>
    <w:rsid w:val="006D3196"/>
    <w:rsid w:val="006D540E"/>
    <w:rsid w:val="006D6AC2"/>
    <w:rsid w:val="006D7D54"/>
    <w:rsid w:val="006E0817"/>
    <w:rsid w:val="006E461B"/>
    <w:rsid w:val="006E4EE6"/>
    <w:rsid w:val="006E58B9"/>
    <w:rsid w:val="006E5D61"/>
    <w:rsid w:val="006F2E4F"/>
    <w:rsid w:val="00702929"/>
    <w:rsid w:val="0070790A"/>
    <w:rsid w:val="0071063F"/>
    <w:rsid w:val="00715E51"/>
    <w:rsid w:val="00715ECE"/>
    <w:rsid w:val="00720C19"/>
    <w:rsid w:val="00736081"/>
    <w:rsid w:val="00737846"/>
    <w:rsid w:val="007451CA"/>
    <w:rsid w:val="00755CBC"/>
    <w:rsid w:val="007626DD"/>
    <w:rsid w:val="00781B69"/>
    <w:rsid w:val="00782227"/>
    <w:rsid w:val="00786FCC"/>
    <w:rsid w:val="00791FD1"/>
    <w:rsid w:val="00792902"/>
    <w:rsid w:val="00795DF9"/>
    <w:rsid w:val="007A163B"/>
    <w:rsid w:val="007A3456"/>
    <w:rsid w:val="007A73BD"/>
    <w:rsid w:val="007A7562"/>
    <w:rsid w:val="007C03AC"/>
    <w:rsid w:val="007D192B"/>
    <w:rsid w:val="007D2384"/>
    <w:rsid w:val="007E175F"/>
    <w:rsid w:val="007E4E55"/>
    <w:rsid w:val="007E78BD"/>
    <w:rsid w:val="007E7D0B"/>
    <w:rsid w:val="007F40B4"/>
    <w:rsid w:val="007F4E02"/>
    <w:rsid w:val="007F681B"/>
    <w:rsid w:val="0080173F"/>
    <w:rsid w:val="0080288F"/>
    <w:rsid w:val="0080414A"/>
    <w:rsid w:val="00812977"/>
    <w:rsid w:val="00812A07"/>
    <w:rsid w:val="00821EF1"/>
    <w:rsid w:val="00822973"/>
    <w:rsid w:val="00824BC3"/>
    <w:rsid w:val="00833716"/>
    <w:rsid w:val="00840E36"/>
    <w:rsid w:val="00857572"/>
    <w:rsid w:val="00860C0F"/>
    <w:rsid w:val="00861035"/>
    <w:rsid w:val="0087204C"/>
    <w:rsid w:val="00872526"/>
    <w:rsid w:val="008747A1"/>
    <w:rsid w:val="00875DE4"/>
    <w:rsid w:val="008777CB"/>
    <w:rsid w:val="00880830"/>
    <w:rsid w:val="00880C28"/>
    <w:rsid w:val="00882CA9"/>
    <w:rsid w:val="008831FF"/>
    <w:rsid w:val="00883947"/>
    <w:rsid w:val="00886BC9"/>
    <w:rsid w:val="00890F83"/>
    <w:rsid w:val="008A6479"/>
    <w:rsid w:val="008B0515"/>
    <w:rsid w:val="008B3AD5"/>
    <w:rsid w:val="008C1A91"/>
    <w:rsid w:val="008C602B"/>
    <w:rsid w:val="008D03B3"/>
    <w:rsid w:val="008D0BEB"/>
    <w:rsid w:val="008D4582"/>
    <w:rsid w:val="008E0AC5"/>
    <w:rsid w:val="008E0DBD"/>
    <w:rsid w:val="008E43B7"/>
    <w:rsid w:val="008E4CF2"/>
    <w:rsid w:val="008E4E60"/>
    <w:rsid w:val="008E5661"/>
    <w:rsid w:val="008E6EB8"/>
    <w:rsid w:val="008F6473"/>
    <w:rsid w:val="00903649"/>
    <w:rsid w:val="0091038A"/>
    <w:rsid w:val="009104C3"/>
    <w:rsid w:val="00911C7A"/>
    <w:rsid w:val="00912EF0"/>
    <w:rsid w:val="009134F0"/>
    <w:rsid w:val="00914063"/>
    <w:rsid w:val="009165E7"/>
    <w:rsid w:val="00916670"/>
    <w:rsid w:val="0091700A"/>
    <w:rsid w:val="00926162"/>
    <w:rsid w:val="0093230D"/>
    <w:rsid w:val="00933451"/>
    <w:rsid w:val="00940B78"/>
    <w:rsid w:val="0094269F"/>
    <w:rsid w:val="00947666"/>
    <w:rsid w:val="0094794F"/>
    <w:rsid w:val="00947D41"/>
    <w:rsid w:val="009525AA"/>
    <w:rsid w:val="00954C51"/>
    <w:rsid w:val="009572FE"/>
    <w:rsid w:val="00957966"/>
    <w:rsid w:val="00961454"/>
    <w:rsid w:val="009734A8"/>
    <w:rsid w:val="009736A2"/>
    <w:rsid w:val="0098454B"/>
    <w:rsid w:val="00987E5F"/>
    <w:rsid w:val="00993ECC"/>
    <w:rsid w:val="009A1BE8"/>
    <w:rsid w:val="009A1CEC"/>
    <w:rsid w:val="009A2696"/>
    <w:rsid w:val="009B3ACE"/>
    <w:rsid w:val="009B62E5"/>
    <w:rsid w:val="009B744B"/>
    <w:rsid w:val="009C02D8"/>
    <w:rsid w:val="009C75A1"/>
    <w:rsid w:val="009C7FF6"/>
    <w:rsid w:val="009D057D"/>
    <w:rsid w:val="009D2801"/>
    <w:rsid w:val="009D37B0"/>
    <w:rsid w:val="009D3DA4"/>
    <w:rsid w:val="009D43A5"/>
    <w:rsid w:val="009D5F14"/>
    <w:rsid w:val="009E1F36"/>
    <w:rsid w:val="009E5202"/>
    <w:rsid w:val="009F0332"/>
    <w:rsid w:val="009F131C"/>
    <w:rsid w:val="009F310D"/>
    <w:rsid w:val="009F3CF1"/>
    <w:rsid w:val="009F57EA"/>
    <w:rsid w:val="009F6252"/>
    <w:rsid w:val="00A00003"/>
    <w:rsid w:val="00A01658"/>
    <w:rsid w:val="00A06FB1"/>
    <w:rsid w:val="00A07354"/>
    <w:rsid w:val="00A14089"/>
    <w:rsid w:val="00A15C61"/>
    <w:rsid w:val="00A20EC2"/>
    <w:rsid w:val="00A27A31"/>
    <w:rsid w:val="00A30A56"/>
    <w:rsid w:val="00A33913"/>
    <w:rsid w:val="00A45194"/>
    <w:rsid w:val="00A629E1"/>
    <w:rsid w:val="00A63D63"/>
    <w:rsid w:val="00A73029"/>
    <w:rsid w:val="00A862DC"/>
    <w:rsid w:val="00A87804"/>
    <w:rsid w:val="00A91CBD"/>
    <w:rsid w:val="00A92333"/>
    <w:rsid w:val="00A9558D"/>
    <w:rsid w:val="00A97A14"/>
    <w:rsid w:val="00AB7381"/>
    <w:rsid w:val="00AC1A70"/>
    <w:rsid w:val="00AC42A4"/>
    <w:rsid w:val="00AC47D2"/>
    <w:rsid w:val="00AD21E8"/>
    <w:rsid w:val="00AD5286"/>
    <w:rsid w:val="00AD6437"/>
    <w:rsid w:val="00AE72A6"/>
    <w:rsid w:val="00AF034A"/>
    <w:rsid w:val="00AF1504"/>
    <w:rsid w:val="00AF4B16"/>
    <w:rsid w:val="00AF76D7"/>
    <w:rsid w:val="00AF78D4"/>
    <w:rsid w:val="00B14987"/>
    <w:rsid w:val="00B15B58"/>
    <w:rsid w:val="00B16A0B"/>
    <w:rsid w:val="00B24520"/>
    <w:rsid w:val="00B24709"/>
    <w:rsid w:val="00B270B6"/>
    <w:rsid w:val="00B3541D"/>
    <w:rsid w:val="00B51F8D"/>
    <w:rsid w:val="00B570D9"/>
    <w:rsid w:val="00B701CF"/>
    <w:rsid w:val="00B7503C"/>
    <w:rsid w:val="00B752E2"/>
    <w:rsid w:val="00B7549E"/>
    <w:rsid w:val="00B80DDD"/>
    <w:rsid w:val="00B816AA"/>
    <w:rsid w:val="00B83B34"/>
    <w:rsid w:val="00B92EB7"/>
    <w:rsid w:val="00BA00F4"/>
    <w:rsid w:val="00BA0B1B"/>
    <w:rsid w:val="00BA1D6A"/>
    <w:rsid w:val="00BA36BE"/>
    <w:rsid w:val="00BB0D69"/>
    <w:rsid w:val="00BB396C"/>
    <w:rsid w:val="00BB68A1"/>
    <w:rsid w:val="00BB766A"/>
    <w:rsid w:val="00BB7683"/>
    <w:rsid w:val="00BC1144"/>
    <w:rsid w:val="00BD0C99"/>
    <w:rsid w:val="00BD412A"/>
    <w:rsid w:val="00BE01B3"/>
    <w:rsid w:val="00BE5635"/>
    <w:rsid w:val="00BE6DC6"/>
    <w:rsid w:val="00BF200C"/>
    <w:rsid w:val="00BF29DA"/>
    <w:rsid w:val="00C0539F"/>
    <w:rsid w:val="00C15681"/>
    <w:rsid w:val="00C2047C"/>
    <w:rsid w:val="00C215D6"/>
    <w:rsid w:val="00C21BE8"/>
    <w:rsid w:val="00C239D0"/>
    <w:rsid w:val="00C26C4F"/>
    <w:rsid w:val="00C33650"/>
    <w:rsid w:val="00C3370F"/>
    <w:rsid w:val="00C337DE"/>
    <w:rsid w:val="00C344FF"/>
    <w:rsid w:val="00C35ADC"/>
    <w:rsid w:val="00C35AEA"/>
    <w:rsid w:val="00C3656C"/>
    <w:rsid w:val="00C43FBD"/>
    <w:rsid w:val="00C47E07"/>
    <w:rsid w:val="00C632AE"/>
    <w:rsid w:val="00C63CE4"/>
    <w:rsid w:val="00C6490B"/>
    <w:rsid w:val="00C67745"/>
    <w:rsid w:val="00C7127D"/>
    <w:rsid w:val="00C75367"/>
    <w:rsid w:val="00C8338A"/>
    <w:rsid w:val="00C91A78"/>
    <w:rsid w:val="00C95671"/>
    <w:rsid w:val="00CA3A39"/>
    <w:rsid w:val="00CA62EE"/>
    <w:rsid w:val="00CB26BA"/>
    <w:rsid w:val="00CB2CFD"/>
    <w:rsid w:val="00CB6AB5"/>
    <w:rsid w:val="00CC0643"/>
    <w:rsid w:val="00CC62ED"/>
    <w:rsid w:val="00CD255E"/>
    <w:rsid w:val="00CD3AF8"/>
    <w:rsid w:val="00CD41F8"/>
    <w:rsid w:val="00CE017D"/>
    <w:rsid w:val="00CE3F66"/>
    <w:rsid w:val="00CF4933"/>
    <w:rsid w:val="00CF5676"/>
    <w:rsid w:val="00CF6491"/>
    <w:rsid w:val="00D020A4"/>
    <w:rsid w:val="00D037B7"/>
    <w:rsid w:val="00D103BF"/>
    <w:rsid w:val="00D16E82"/>
    <w:rsid w:val="00D17421"/>
    <w:rsid w:val="00D22D16"/>
    <w:rsid w:val="00D26E77"/>
    <w:rsid w:val="00D35305"/>
    <w:rsid w:val="00D40BA8"/>
    <w:rsid w:val="00D432CA"/>
    <w:rsid w:val="00D453E9"/>
    <w:rsid w:val="00D61E34"/>
    <w:rsid w:val="00D62286"/>
    <w:rsid w:val="00D63D5C"/>
    <w:rsid w:val="00D646AF"/>
    <w:rsid w:val="00D655A2"/>
    <w:rsid w:val="00D74312"/>
    <w:rsid w:val="00D83F48"/>
    <w:rsid w:val="00D85B6A"/>
    <w:rsid w:val="00D864A6"/>
    <w:rsid w:val="00D87D92"/>
    <w:rsid w:val="00D90CB4"/>
    <w:rsid w:val="00D91569"/>
    <w:rsid w:val="00D95BDC"/>
    <w:rsid w:val="00DB17E6"/>
    <w:rsid w:val="00DB4074"/>
    <w:rsid w:val="00DB594E"/>
    <w:rsid w:val="00DB749C"/>
    <w:rsid w:val="00DC6401"/>
    <w:rsid w:val="00DD79D0"/>
    <w:rsid w:val="00DE43A3"/>
    <w:rsid w:val="00DE5BD2"/>
    <w:rsid w:val="00DE6431"/>
    <w:rsid w:val="00DF22F1"/>
    <w:rsid w:val="00DF31BC"/>
    <w:rsid w:val="00DF31D4"/>
    <w:rsid w:val="00E0243A"/>
    <w:rsid w:val="00E0543B"/>
    <w:rsid w:val="00E0773F"/>
    <w:rsid w:val="00E078C3"/>
    <w:rsid w:val="00E102F6"/>
    <w:rsid w:val="00E10580"/>
    <w:rsid w:val="00E1152F"/>
    <w:rsid w:val="00E149ED"/>
    <w:rsid w:val="00E14AA3"/>
    <w:rsid w:val="00E15893"/>
    <w:rsid w:val="00E20296"/>
    <w:rsid w:val="00E20C54"/>
    <w:rsid w:val="00E228D2"/>
    <w:rsid w:val="00E32B9D"/>
    <w:rsid w:val="00E35F63"/>
    <w:rsid w:val="00E3704D"/>
    <w:rsid w:val="00E45338"/>
    <w:rsid w:val="00E4644B"/>
    <w:rsid w:val="00E61FD8"/>
    <w:rsid w:val="00E77B94"/>
    <w:rsid w:val="00E802FB"/>
    <w:rsid w:val="00E90692"/>
    <w:rsid w:val="00E917BB"/>
    <w:rsid w:val="00E939C2"/>
    <w:rsid w:val="00EA2092"/>
    <w:rsid w:val="00EB6359"/>
    <w:rsid w:val="00EC1903"/>
    <w:rsid w:val="00ED14E5"/>
    <w:rsid w:val="00ED24C4"/>
    <w:rsid w:val="00EE3E50"/>
    <w:rsid w:val="00EE5DEC"/>
    <w:rsid w:val="00EF1673"/>
    <w:rsid w:val="00F007E1"/>
    <w:rsid w:val="00F01EAF"/>
    <w:rsid w:val="00F10E44"/>
    <w:rsid w:val="00F131C3"/>
    <w:rsid w:val="00F1751C"/>
    <w:rsid w:val="00F21512"/>
    <w:rsid w:val="00F22229"/>
    <w:rsid w:val="00F23A14"/>
    <w:rsid w:val="00F25DE3"/>
    <w:rsid w:val="00F314AA"/>
    <w:rsid w:val="00F33D93"/>
    <w:rsid w:val="00F4190F"/>
    <w:rsid w:val="00F4341F"/>
    <w:rsid w:val="00F44DD6"/>
    <w:rsid w:val="00F45CD6"/>
    <w:rsid w:val="00F50102"/>
    <w:rsid w:val="00F53BA0"/>
    <w:rsid w:val="00F55073"/>
    <w:rsid w:val="00F55AAD"/>
    <w:rsid w:val="00F6275D"/>
    <w:rsid w:val="00F67255"/>
    <w:rsid w:val="00F711DE"/>
    <w:rsid w:val="00F815ED"/>
    <w:rsid w:val="00F8340E"/>
    <w:rsid w:val="00F976C8"/>
    <w:rsid w:val="00F97747"/>
    <w:rsid w:val="00FA2E27"/>
    <w:rsid w:val="00FA48CB"/>
    <w:rsid w:val="00FB125C"/>
    <w:rsid w:val="00FB4074"/>
    <w:rsid w:val="00FB70FB"/>
    <w:rsid w:val="00FC322C"/>
    <w:rsid w:val="00FD0DA7"/>
    <w:rsid w:val="00FD1FCA"/>
    <w:rsid w:val="00FD6CEE"/>
    <w:rsid w:val="00FD7D70"/>
    <w:rsid w:val="00FE17D6"/>
    <w:rsid w:val="00FE44E6"/>
    <w:rsid w:val="00FE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2546D"/>
  <w15:chartTrackingRefBased/>
  <w15:docId w15:val="{3AB2F49E-7E09-4542-AA84-6D01B66E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9E5202"/>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9E5202"/>
    <w:rPr>
      <w:rFonts w:ascii="Times New Roman" w:eastAsia="Times New Roman" w:hAnsi="Times New Roman" w:cs="Times New Roman"/>
      <w:b/>
      <w:bCs/>
      <w:sz w:val="24"/>
      <w:szCs w:val="24"/>
    </w:rPr>
  </w:style>
  <w:style w:type="paragraph" w:styleId="ListParagraph">
    <w:name w:val="List Paragraph"/>
    <w:basedOn w:val="Normal"/>
    <w:uiPriority w:val="34"/>
    <w:qFormat/>
    <w:rsid w:val="00A07354"/>
    <w:pPr>
      <w:ind w:left="720"/>
      <w:contextualSpacing/>
    </w:pPr>
  </w:style>
  <w:style w:type="paragraph" w:styleId="BalloonText">
    <w:name w:val="Balloon Text"/>
    <w:basedOn w:val="Normal"/>
    <w:link w:val="BalloonTextChar"/>
    <w:uiPriority w:val="99"/>
    <w:semiHidden/>
    <w:unhideWhenUsed/>
    <w:rsid w:val="005F2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66A"/>
    <w:rPr>
      <w:rFonts w:ascii="Segoe UI" w:hAnsi="Segoe UI" w:cs="Segoe UI"/>
      <w:sz w:val="18"/>
      <w:szCs w:val="18"/>
    </w:rPr>
  </w:style>
  <w:style w:type="paragraph" w:styleId="Header">
    <w:name w:val="header"/>
    <w:basedOn w:val="Normal"/>
    <w:link w:val="HeaderChar"/>
    <w:uiPriority w:val="99"/>
    <w:unhideWhenUsed/>
    <w:rsid w:val="005E1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420"/>
  </w:style>
  <w:style w:type="paragraph" w:styleId="Footer">
    <w:name w:val="footer"/>
    <w:basedOn w:val="Normal"/>
    <w:link w:val="FooterChar"/>
    <w:uiPriority w:val="99"/>
    <w:unhideWhenUsed/>
    <w:rsid w:val="005E1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63975-24C2-4A8C-B6DC-DE9D9EEBE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1406</Words>
  <Characters>7511</Characters>
  <Application>Microsoft Office Word</Application>
  <DocSecurity>4</DocSecurity>
  <Lines>156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blashuaslcwdb@gmail.com</dc:creator>
  <cp:keywords/>
  <dc:description/>
  <cp:lastModifiedBy>Lewis, Pam</cp:lastModifiedBy>
  <cp:revision>2</cp:revision>
  <cp:lastPrinted>2025-10-23T15:22:00Z</cp:lastPrinted>
  <dcterms:created xsi:type="dcterms:W3CDTF">2026-01-05T20:16:00Z</dcterms:created>
  <dcterms:modified xsi:type="dcterms:W3CDTF">2026-01-05T20:16:00Z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2025-10-17T14:39:32Z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f3fe19da-447d-4550-8870-432d63594715</vt:lpwstr>
  </property>
  <property fmtid="{D5CDD505-2E9C-101B-9397-08002B2CF9AE}" pid="7" name="MSIP_Label_defa4170-0d19-0005-0004-bc88714345d2_ActionId">
    <vt:lpwstr>2abe3242-93fb-417f-8e15-71612dac2872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